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DDEF" w14:textId="77777777"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14:paraId="3055CAE7" w14:textId="1829E015" w:rsidR="00E71202" w:rsidRPr="00AB46C7" w:rsidRDefault="00D87B4F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ONCE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14:paraId="6655D8C8" w14:textId="77777777" w:rsidR="00E71202" w:rsidRPr="00AB46C7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AB46C7">
        <w:rPr>
          <w:rFonts w:ascii="Arial" w:eastAsia="Arial Unicode MS" w:hAnsi="Arial" w:cs="Arial"/>
          <w:b/>
          <w:sz w:val="20"/>
          <w:szCs w:val="20"/>
        </w:rPr>
        <w:t>CUAUTLA</w:t>
      </w:r>
      <w:r w:rsidRPr="00AB46C7">
        <w:rPr>
          <w:rFonts w:ascii="Arial" w:eastAsia="Arial Unicode MS" w:hAnsi="Arial" w:cs="Arial"/>
          <w:b/>
          <w:sz w:val="20"/>
          <w:szCs w:val="20"/>
        </w:rPr>
        <w:t>, JALISCO</w:t>
      </w:r>
    </w:p>
    <w:p w14:paraId="066A5AD5" w14:textId="77777777" w:rsidR="000C6B17" w:rsidRPr="00AB46C7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4FFFF9C1" w14:textId="1DCD7475" w:rsidR="00E71202" w:rsidRDefault="00E71202" w:rsidP="00230BC0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6F3BB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13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:</w:t>
      </w:r>
      <w:r w:rsidR="00E23261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 (</w:t>
      </w:r>
      <w:r w:rsidR="006F3BB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Trece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Horas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) del día </w:t>
      </w:r>
      <w:r w:rsidR="00D87B4F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11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</w:t>
      </w:r>
      <w:r w:rsidR="00D87B4F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once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D87B4F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febrero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</w:t>
      </w:r>
      <w:r w:rsidR="00D87B4F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20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D87B4F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veinte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AB46C7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</w:t>
      </w:r>
      <w:r w:rsidR="004C3EC8">
        <w:rPr>
          <w:rFonts w:ascii="Arial" w:eastAsia="Arial Unicode MS" w:hAnsi="Arial" w:cs="Arial"/>
          <w:sz w:val="20"/>
          <w:szCs w:val="20"/>
        </w:rPr>
        <w:t xml:space="preserve">; </w:t>
      </w:r>
      <w:r w:rsidRPr="00AB46C7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AB46C7">
        <w:rPr>
          <w:rFonts w:ascii="Arial" w:eastAsia="Arial Unicode MS" w:hAnsi="Arial" w:cs="Arial"/>
          <w:sz w:val="20"/>
          <w:szCs w:val="20"/>
        </w:rPr>
        <w:t>Cabildo</w:t>
      </w:r>
      <w:r w:rsidRPr="00AB46C7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 w:rsidRPr="00AB46C7">
        <w:rPr>
          <w:rFonts w:ascii="Arial" w:eastAsia="Arial Unicode MS" w:hAnsi="Arial" w:cs="Arial"/>
          <w:sz w:val="20"/>
          <w:szCs w:val="20"/>
        </w:rPr>
        <w:t>12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AB46C7">
        <w:rPr>
          <w:rFonts w:ascii="Arial" w:eastAsia="Arial Unicode MS" w:hAnsi="Arial" w:cs="Arial"/>
          <w:sz w:val="20"/>
          <w:szCs w:val="20"/>
        </w:rPr>
        <w:t xml:space="preserve">Municipal, </w:t>
      </w:r>
      <w:bookmarkStart w:id="0" w:name="_GoBack"/>
      <w:bookmarkEnd w:id="0"/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AB46C7">
        <w:rPr>
          <w:rFonts w:ascii="Arial" w:eastAsia="Arial Unicode MS" w:hAnsi="Arial" w:cs="Arial"/>
          <w:sz w:val="20"/>
          <w:szCs w:val="20"/>
        </w:rPr>
        <w:t>,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l</w:t>
      </w:r>
      <w:r w:rsidR="008D27CB" w:rsidRPr="00AB46C7">
        <w:rPr>
          <w:rFonts w:ascii="Arial" w:eastAsia="Arial Unicode MS" w:hAnsi="Arial" w:cs="Arial"/>
          <w:sz w:val="20"/>
          <w:szCs w:val="20"/>
        </w:rPr>
        <w:t>a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Dirección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AB46C7">
        <w:rPr>
          <w:rFonts w:ascii="Arial" w:eastAsia="Arial Unicode MS" w:hAnsi="Arial" w:cs="Arial"/>
          <w:sz w:val="20"/>
          <w:szCs w:val="20"/>
        </w:rPr>
        <w:t>Contraloría</w:t>
      </w:r>
      <w:r w:rsidRPr="00AB46C7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AB46C7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AB46C7">
        <w:rPr>
          <w:rFonts w:ascii="Arial" w:eastAsia="Arial Unicode MS" w:hAnsi="Arial" w:cs="Arial"/>
          <w:sz w:val="20"/>
          <w:szCs w:val="20"/>
        </w:rPr>
        <w:t>Titular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14:paraId="6361778A" w14:textId="77777777" w:rsidR="00230BC0" w:rsidRPr="00AB46C7" w:rsidRDefault="00230BC0" w:rsidP="00230BC0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2A1D3449" w14:textId="73ABA4D0" w:rsidR="00E71202" w:rsidRPr="00AB46C7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D87B4F">
        <w:rPr>
          <w:rFonts w:ascii="Arial" w:eastAsia="Arial Unicode MS" w:hAnsi="Arial" w:cs="Arial"/>
          <w:sz w:val="20"/>
          <w:szCs w:val="20"/>
        </w:rPr>
        <w:t>Once</w:t>
      </w:r>
      <w:r w:rsidRPr="00AB46C7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AB46C7">
        <w:rPr>
          <w:rFonts w:ascii="Arial" w:eastAsia="Arial Unicode MS" w:hAnsi="Arial" w:cs="Arial"/>
          <w:sz w:val="20"/>
          <w:szCs w:val="20"/>
        </w:rPr>
        <w:t>Cuautla</w:t>
      </w:r>
      <w:r w:rsidRPr="00AB46C7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C.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r w:rsidR="00730934" w:rsidRPr="00AB46C7">
        <w:rPr>
          <w:rFonts w:ascii="Arial" w:eastAsia="Arial Unicode MS" w:hAnsi="Arial" w:cs="Arial"/>
          <w:sz w:val="20"/>
          <w:szCs w:val="20"/>
        </w:rPr>
        <w:t>presidente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AB46C7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14:paraId="3D6B9FD3" w14:textId="77777777" w:rsidR="00E71202" w:rsidRPr="00AB46C7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AB46C7">
        <w:rPr>
          <w:rFonts w:ascii="Arial" w:eastAsia="Arial Unicode MS" w:hAnsi="Arial" w:cs="Arial"/>
          <w:b/>
          <w:sz w:val="20"/>
          <w:szCs w:val="20"/>
        </w:rPr>
        <w:t>:</w:t>
      </w:r>
    </w:p>
    <w:p w14:paraId="64DF2A2E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14:paraId="60622051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Lectura y en su caso, autorización del orden del día</w:t>
      </w:r>
    </w:p>
    <w:p w14:paraId="2F7EBC10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Asuntos varios; y</w:t>
      </w:r>
    </w:p>
    <w:p w14:paraId="2C017639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Clausura de la sesión </w:t>
      </w:r>
    </w:p>
    <w:p w14:paraId="4F213C54" w14:textId="77777777" w:rsidR="00E71202" w:rsidRPr="00AB46C7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49143144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AB46C7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AB46C7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14:paraId="26B2D3DF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576E782" w14:textId="77777777" w:rsidR="00E71202" w:rsidRPr="00AB46C7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14:paraId="2D9C235F" w14:textId="06894C28" w:rsidR="000C6B17" w:rsidRPr="00AB46C7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AB46C7">
        <w:rPr>
          <w:rFonts w:ascii="Arial" w:eastAsia="Arial Unicode MS" w:hAnsi="Arial" w:cs="Arial"/>
          <w:sz w:val="20"/>
          <w:szCs w:val="20"/>
        </w:rPr>
        <w:t>C.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AB46C7">
        <w:rPr>
          <w:rFonts w:ascii="Arial" w:eastAsia="Arial Unicode MS" w:hAnsi="Arial" w:cs="Arial"/>
          <w:sz w:val="20"/>
          <w:szCs w:val="20"/>
        </w:rPr>
        <w:t>Presidente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éste manifiesta que se encuentran presentes </w:t>
      </w:r>
      <w:r w:rsidR="00D87B4F">
        <w:rPr>
          <w:rFonts w:ascii="Arial" w:eastAsia="Arial Unicode MS" w:hAnsi="Arial" w:cs="Arial"/>
          <w:sz w:val="20"/>
          <w:szCs w:val="20"/>
        </w:rPr>
        <w:t>tres</w:t>
      </w:r>
      <w:r w:rsidRPr="00AB46C7">
        <w:rPr>
          <w:rFonts w:ascii="Arial" w:eastAsia="Arial Unicode MS" w:hAnsi="Arial" w:cs="Arial"/>
          <w:sz w:val="20"/>
          <w:szCs w:val="20"/>
        </w:rPr>
        <w:t xml:space="preserve"> integrantes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14:paraId="5A05AF61" w14:textId="77777777" w:rsidR="008A55DC" w:rsidRPr="00AB46C7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B46C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eastAsia="Arial" w:hAnsi="Arial" w:cs="Arial"/>
          <w:b/>
          <w:sz w:val="20"/>
          <w:szCs w:val="20"/>
        </w:rPr>
        <w:t>Y</w:t>
      </w:r>
      <w:r w:rsidRPr="00AB46C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EN</w:t>
      </w:r>
      <w:r w:rsidRPr="00AB46C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SU</w:t>
      </w:r>
      <w:r w:rsidRPr="00AB46C7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CASO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AB46C7">
        <w:rPr>
          <w:rFonts w:ascii="Arial" w:hAnsi="Arial" w:cs="Arial"/>
          <w:b/>
          <w:sz w:val="20"/>
          <w:szCs w:val="20"/>
        </w:rPr>
        <w:t>APROBACIÓN</w:t>
      </w:r>
      <w:r w:rsidRPr="00AB46C7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ORDEN</w:t>
      </w:r>
      <w:r w:rsidRPr="00AB46C7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w w:val="104"/>
          <w:sz w:val="20"/>
          <w:szCs w:val="20"/>
        </w:rPr>
        <w:t>DÍA.</w:t>
      </w:r>
    </w:p>
    <w:p w14:paraId="2725FB19" w14:textId="77777777" w:rsidR="00EC06D1" w:rsidRPr="00AB46C7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71EC645" w14:textId="77777777" w:rsidR="00A16349" w:rsidRDefault="008A55DC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hAnsi="Arial" w:cs="Arial"/>
          <w:sz w:val="20"/>
          <w:szCs w:val="20"/>
        </w:rPr>
        <w:t>Presidente</w:t>
      </w:r>
      <w:proofErr w:type="gramEnd"/>
      <w:r w:rsidRPr="00AB46C7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</w:t>
      </w:r>
    </w:p>
    <w:p w14:paraId="72A93D40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619FA793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3772291E" w14:textId="77777777" w:rsidR="00230BC0" w:rsidRDefault="00230BC0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44EC9ED3" w14:textId="31A0454E" w:rsidR="00730934" w:rsidRDefault="008A55DC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Quedando aprobado el orden del día propuesto, </w:t>
      </w:r>
      <w:proofErr w:type="gramStart"/>
      <w:r w:rsidRPr="00AB46C7">
        <w:rPr>
          <w:rFonts w:ascii="Arial" w:hAnsi="Arial" w:cs="Arial"/>
          <w:sz w:val="20"/>
          <w:szCs w:val="20"/>
        </w:rPr>
        <w:t xml:space="preserve">y </w:t>
      </w:r>
      <w:r w:rsidRPr="00AB46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>Aprobado</w:t>
      </w:r>
      <w:proofErr w:type="gramEnd"/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 xml:space="preserve"> por unanimidad de los presentes en votación económica, </w:t>
      </w:r>
      <w:r w:rsidRPr="00AB46C7">
        <w:rPr>
          <w:rFonts w:ascii="Arial" w:hAnsi="Arial" w:cs="Arial"/>
          <w:sz w:val="20"/>
          <w:szCs w:val="20"/>
        </w:rPr>
        <w:t xml:space="preserve"> procediéndose al desahogo del mismo.</w:t>
      </w:r>
    </w:p>
    <w:p w14:paraId="6C8FA045" w14:textId="77777777" w:rsidR="00230BC0" w:rsidRPr="00AB46C7" w:rsidRDefault="00230BC0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4495D81F" w14:textId="77777777" w:rsidR="00E71202" w:rsidRPr="00AB46C7" w:rsidRDefault="00E71202" w:rsidP="00730934">
      <w:pPr>
        <w:pStyle w:val="Prrafodelista"/>
        <w:numPr>
          <w:ilvl w:val="0"/>
          <w:numId w:val="4"/>
        </w:numPr>
        <w:spacing w:line="360" w:lineRule="auto"/>
        <w:ind w:right="-426" w:firstLine="354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ASUNTOS VARIOS</w:t>
      </w:r>
    </w:p>
    <w:p w14:paraId="43910470" w14:textId="724E4D6D" w:rsidR="00AB46C7" w:rsidRPr="00AB46C7" w:rsidRDefault="00E71202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Dentro de este punto del orden del día, el Presidente</w:t>
      </w:r>
      <w:r w:rsidR="00EC06D1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de este Comité pregunta a los miembros si tienen algún otro punto que tratar,</w:t>
      </w:r>
      <w:r w:rsidR="005112BA" w:rsidRPr="00AB46C7">
        <w:rPr>
          <w:rFonts w:ascii="Arial" w:eastAsia="Arial Unicode MS" w:hAnsi="Arial" w:cs="Arial"/>
          <w:sz w:val="20"/>
          <w:szCs w:val="20"/>
        </w:rPr>
        <w:t xml:space="preserve"> a lo que</w:t>
      </w:r>
      <w:r w:rsidR="00032586" w:rsidRPr="00AB46C7">
        <w:rPr>
          <w:rFonts w:ascii="Arial" w:eastAsia="Arial Unicode MS" w:hAnsi="Arial" w:cs="Arial"/>
          <w:sz w:val="20"/>
          <w:szCs w:val="20"/>
        </w:rPr>
        <w:t xml:space="preserve"> la Lic. Sandra Sirenia Soltero Barajas, </w:t>
      </w:r>
      <w:r w:rsidR="005112BA" w:rsidRPr="00AB46C7">
        <w:rPr>
          <w:rFonts w:ascii="Arial" w:eastAsia="Arial Unicode MS" w:hAnsi="Arial" w:cs="Arial"/>
          <w:sz w:val="20"/>
          <w:szCs w:val="20"/>
        </w:rPr>
        <w:t xml:space="preserve">toma el uso de la palabra para exponer </w:t>
      </w:r>
      <w:r w:rsidR="00AB46C7" w:rsidRPr="00AB46C7">
        <w:rPr>
          <w:rFonts w:ascii="Arial" w:eastAsia="Arial Unicode MS" w:hAnsi="Arial" w:cs="Arial"/>
          <w:sz w:val="20"/>
          <w:szCs w:val="20"/>
        </w:rPr>
        <w:t xml:space="preserve">a los miembros del comité las solicitudes contestadas de lo que va en el mes de </w:t>
      </w:r>
      <w:r w:rsidR="00D87B4F">
        <w:rPr>
          <w:rFonts w:ascii="Arial" w:eastAsia="Arial Unicode MS" w:hAnsi="Arial" w:cs="Arial"/>
          <w:sz w:val="20"/>
          <w:szCs w:val="20"/>
        </w:rPr>
        <w:t>noviembre</w:t>
      </w:r>
      <w:r w:rsidR="00D441C7">
        <w:rPr>
          <w:rFonts w:ascii="Arial" w:eastAsia="Arial Unicode MS" w:hAnsi="Arial" w:cs="Arial"/>
          <w:sz w:val="20"/>
          <w:szCs w:val="20"/>
        </w:rPr>
        <w:t xml:space="preserve"> (</w:t>
      </w:r>
      <w:r w:rsidR="00AC312C">
        <w:rPr>
          <w:rFonts w:ascii="Arial" w:eastAsia="Arial Unicode MS" w:hAnsi="Arial" w:cs="Arial"/>
          <w:sz w:val="20"/>
          <w:szCs w:val="20"/>
        </w:rPr>
        <w:t>52</w:t>
      </w:r>
      <w:r w:rsidR="00D441C7">
        <w:rPr>
          <w:rFonts w:ascii="Arial" w:eastAsia="Arial Unicode MS" w:hAnsi="Arial" w:cs="Arial"/>
          <w:sz w:val="20"/>
          <w:szCs w:val="20"/>
        </w:rPr>
        <w:t>)</w:t>
      </w:r>
      <w:r w:rsidR="00C1745D">
        <w:rPr>
          <w:rFonts w:ascii="Arial" w:eastAsia="Arial Unicode MS" w:hAnsi="Arial" w:cs="Arial"/>
          <w:sz w:val="20"/>
          <w:szCs w:val="20"/>
        </w:rPr>
        <w:t xml:space="preserve">, </w:t>
      </w:r>
      <w:r w:rsidR="00D87B4F">
        <w:rPr>
          <w:rFonts w:ascii="Arial" w:eastAsia="Arial Unicode MS" w:hAnsi="Arial" w:cs="Arial"/>
          <w:sz w:val="20"/>
          <w:szCs w:val="20"/>
        </w:rPr>
        <w:t>diciembre</w:t>
      </w:r>
      <w:r w:rsidR="00D441C7">
        <w:rPr>
          <w:rFonts w:ascii="Arial" w:eastAsia="Arial Unicode MS" w:hAnsi="Arial" w:cs="Arial"/>
          <w:sz w:val="20"/>
          <w:szCs w:val="20"/>
        </w:rPr>
        <w:t xml:space="preserve"> (</w:t>
      </w:r>
      <w:r w:rsidR="00AC312C">
        <w:rPr>
          <w:rFonts w:ascii="Arial" w:eastAsia="Arial Unicode MS" w:hAnsi="Arial" w:cs="Arial"/>
          <w:sz w:val="20"/>
          <w:szCs w:val="20"/>
        </w:rPr>
        <w:t>25</w:t>
      </w:r>
      <w:r w:rsidR="00D441C7">
        <w:rPr>
          <w:rFonts w:ascii="Arial" w:eastAsia="Arial Unicode MS" w:hAnsi="Arial" w:cs="Arial"/>
          <w:sz w:val="20"/>
          <w:szCs w:val="20"/>
        </w:rPr>
        <w:t>)</w:t>
      </w:r>
      <w:r w:rsidR="00C1745D">
        <w:rPr>
          <w:rFonts w:ascii="Arial" w:eastAsia="Arial Unicode MS" w:hAnsi="Arial" w:cs="Arial"/>
          <w:sz w:val="20"/>
          <w:szCs w:val="20"/>
        </w:rPr>
        <w:t xml:space="preserve"> y </w:t>
      </w:r>
      <w:r w:rsidR="00D87B4F">
        <w:rPr>
          <w:rFonts w:ascii="Arial" w:eastAsia="Arial Unicode MS" w:hAnsi="Arial" w:cs="Arial"/>
          <w:sz w:val="20"/>
          <w:szCs w:val="20"/>
        </w:rPr>
        <w:t>enero</w:t>
      </w:r>
      <w:r w:rsidR="00D441C7">
        <w:rPr>
          <w:rFonts w:ascii="Arial" w:eastAsia="Arial Unicode MS" w:hAnsi="Arial" w:cs="Arial"/>
          <w:sz w:val="20"/>
          <w:szCs w:val="20"/>
        </w:rPr>
        <w:t xml:space="preserve"> (</w:t>
      </w:r>
      <w:r w:rsidR="00AC312C">
        <w:rPr>
          <w:rFonts w:ascii="Arial" w:eastAsia="Arial Unicode MS" w:hAnsi="Arial" w:cs="Arial"/>
          <w:sz w:val="20"/>
          <w:szCs w:val="20"/>
        </w:rPr>
        <w:t>23</w:t>
      </w:r>
      <w:r w:rsidR="00D441C7">
        <w:rPr>
          <w:rFonts w:ascii="Arial" w:eastAsia="Arial Unicode MS" w:hAnsi="Arial" w:cs="Arial"/>
          <w:sz w:val="20"/>
          <w:szCs w:val="20"/>
        </w:rPr>
        <w:t>)</w:t>
      </w:r>
      <w:r w:rsidR="00AB46C7" w:rsidRPr="00AB46C7">
        <w:rPr>
          <w:rFonts w:ascii="Arial" w:eastAsia="Arial Unicode MS" w:hAnsi="Arial" w:cs="Arial"/>
          <w:sz w:val="20"/>
          <w:szCs w:val="20"/>
        </w:rPr>
        <w:t>,</w:t>
      </w:r>
      <w:r w:rsidR="00D441C7">
        <w:rPr>
          <w:rFonts w:ascii="Arial" w:eastAsia="Arial Unicode MS" w:hAnsi="Arial" w:cs="Arial"/>
          <w:sz w:val="20"/>
          <w:szCs w:val="20"/>
        </w:rPr>
        <w:t xml:space="preserve"> con un total de 1</w:t>
      </w:r>
      <w:r w:rsidR="00AC312C">
        <w:rPr>
          <w:rFonts w:ascii="Arial" w:eastAsia="Arial Unicode MS" w:hAnsi="Arial" w:cs="Arial"/>
          <w:sz w:val="20"/>
          <w:szCs w:val="20"/>
        </w:rPr>
        <w:t>00</w:t>
      </w:r>
      <w:r w:rsidR="00D441C7">
        <w:rPr>
          <w:rFonts w:ascii="Arial" w:eastAsia="Arial Unicode MS" w:hAnsi="Arial" w:cs="Arial"/>
          <w:sz w:val="20"/>
          <w:szCs w:val="20"/>
        </w:rPr>
        <w:t xml:space="preserve"> (</w:t>
      </w:r>
      <w:r w:rsidR="003A587E">
        <w:rPr>
          <w:rFonts w:ascii="Arial" w:eastAsia="Arial Unicode MS" w:hAnsi="Arial" w:cs="Arial"/>
          <w:sz w:val="20"/>
          <w:szCs w:val="20"/>
        </w:rPr>
        <w:t>cien</w:t>
      </w:r>
      <w:r w:rsidR="00D441C7">
        <w:rPr>
          <w:rFonts w:ascii="Arial" w:eastAsia="Arial Unicode MS" w:hAnsi="Arial" w:cs="Arial"/>
          <w:sz w:val="20"/>
          <w:szCs w:val="20"/>
        </w:rPr>
        <w:t>) en el periodo reportado,</w:t>
      </w:r>
      <w:r w:rsidR="00AB46C7" w:rsidRPr="00AB46C7">
        <w:rPr>
          <w:rFonts w:ascii="Arial" w:eastAsia="Arial Unicode MS" w:hAnsi="Arial" w:cs="Arial"/>
          <w:sz w:val="20"/>
          <w:szCs w:val="20"/>
        </w:rPr>
        <w:t xml:space="preserve"> además de informar a los miembros del comité los avances en cuanto a las obligaciones de la Plataforma Nacional de Transparencia.</w:t>
      </w:r>
    </w:p>
    <w:p w14:paraId="2D641B19" w14:textId="77777777" w:rsidR="00AB46C7" w:rsidRPr="00AB46C7" w:rsidRDefault="00AB46C7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747062D3" w14:textId="77777777" w:rsidR="00993363" w:rsidRPr="00AB46C7" w:rsidRDefault="0099336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68C2334" w14:textId="77777777" w:rsidR="00E71202" w:rsidRPr="00AB46C7" w:rsidRDefault="000C6B17" w:rsidP="00730934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14:paraId="192F40C2" w14:textId="5718900A" w:rsidR="00E71202" w:rsidRPr="00AB46C7" w:rsidRDefault="00E71202" w:rsidP="00F219DE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Se declara clausurada la sesión a la </w:t>
      </w:r>
      <w:r w:rsidR="00E23261">
        <w:rPr>
          <w:rFonts w:ascii="Arial" w:eastAsia="Arial Unicode MS" w:hAnsi="Arial" w:cs="Arial"/>
          <w:sz w:val="20"/>
          <w:szCs w:val="20"/>
        </w:rPr>
        <w:t>1</w:t>
      </w:r>
      <w:r w:rsidR="006F3BBA">
        <w:rPr>
          <w:rFonts w:ascii="Arial" w:eastAsia="Arial Unicode MS" w:hAnsi="Arial" w:cs="Arial"/>
          <w:sz w:val="20"/>
          <w:szCs w:val="20"/>
        </w:rPr>
        <w:t>3</w:t>
      </w:r>
      <w:r w:rsidRPr="00AB46C7">
        <w:rPr>
          <w:rFonts w:ascii="Arial" w:eastAsia="Arial Unicode MS" w:hAnsi="Arial" w:cs="Arial"/>
          <w:sz w:val="20"/>
          <w:szCs w:val="20"/>
        </w:rPr>
        <w:t>:</w:t>
      </w:r>
      <w:r w:rsidR="00E23261">
        <w:rPr>
          <w:rFonts w:ascii="Arial" w:eastAsia="Arial Unicode MS" w:hAnsi="Arial" w:cs="Arial"/>
          <w:sz w:val="20"/>
          <w:szCs w:val="20"/>
        </w:rPr>
        <w:t>3</w:t>
      </w:r>
      <w:r w:rsidR="00032586" w:rsidRPr="00AB46C7">
        <w:rPr>
          <w:rFonts w:ascii="Arial" w:eastAsia="Arial Unicode MS" w:hAnsi="Arial" w:cs="Arial"/>
          <w:sz w:val="20"/>
          <w:szCs w:val="20"/>
        </w:rPr>
        <w:t>0</w:t>
      </w:r>
      <w:r w:rsidRPr="00AB46C7">
        <w:rPr>
          <w:rFonts w:ascii="Arial" w:eastAsia="Arial Unicode MS" w:hAnsi="Arial" w:cs="Arial"/>
          <w:sz w:val="20"/>
          <w:szCs w:val="20"/>
        </w:rPr>
        <w:t xml:space="preserve"> (</w:t>
      </w:r>
      <w:r w:rsidR="006F3BBA">
        <w:rPr>
          <w:rFonts w:ascii="Arial" w:eastAsia="Arial Unicode MS" w:hAnsi="Arial" w:cs="Arial"/>
          <w:sz w:val="20"/>
          <w:szCs w:val="20"/>
        </w:rPr>
        <w:t>trece</w:t>
      </w:r>
      <w:r w:rsidR="00E23261">
        <w:rPr>
          <w:rFonts w:ascii="Arial" w:eastAsia="Arial Unicode MS" w:hAnsi="Arial" w:cs="Arial"/>
          <w:sz w:val="20"/>
          <w:szCs w:val="20"/>
        </w:rPr>
        <w:t xml:space="preserve"> treinta horas</w:t>
      </w:r>
      <w:r w:rsidRPr="00AB46C7">
        <w:rPr>
          <w:rFonts w:ascii="Arial" w:eastAsia="Arial Unicode MS" w:hAnsi="Arial" w:cs="Arial"/>
          <w:sz w:val="20"/>
          <w:szCs w:val="20"/>
        </w:rPr>
        <w:t>) del día en que se actúa, levantándose la presente acta para constancia y los efectos legales a los que haya lugar, la cual se firma al margen y calce.</w:t>
      </w:r>
    </w:p>
    <w:p w14:paraId="44D4152A" w14:textId="77777777" w:rsidR="00E71202" w:rsidRPr="00AB46C7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173CB910" w14:textId="77777777" w:rsidR="00A32B13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0F945543" w14:textId="77777777" w:rsidR="00E23261" w:rsidRPr="00AB46C7" w:rsidRDefault="00E23261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48979287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79DD1ECE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C. Juan Manuel Estrella Jiménez</w:t>
      </w:r>
    </w:p>
    <w:p w14:paraId="32F3B5E7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p w14:paraId="4A963C81" w14:textId="200D610A"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C506CE3" w14:textId="488FE5BB" w:rsidR="001775C1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536D14BE" w14:textId="77777777" w:rsidR="001775C1" w:rsidRPr="00AB46C7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009BF5B0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F958318" w14:textId="77777777" w:rsidR="001775C1" w:rsidRPr="00032586" w:rsidRDefault="001775C1" w:rsidP="001775C1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Miguel Macario Peña Guitron</w:t>
      </w:r>
    </w:p>
    <w:p w14:paraId="7A2D05B9" w14:textId="65D308A8" w:rsidR="00EC06D1" w:rsidRPr="00AB46C7" w:rsidRDefault="001775C1" w:rsidP="001775C1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Contralor e Integrante del Comité</w:t>
      </w:r>
    </w:p>
    <w:p w14:paraId="2C419188" w14:textId="746E1967" w:rsidR="00EC06D1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ED1758F" w14:textId="0497D395" w:rsidR="001775C1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4F9CAC6E" w14:textId="77777777" w:rsidR="001775C1" w:rsidRPr="00AB46C7" w:rsidRDefault="001775C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6A78CF11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7ACB603" w14:textId="77777777" w:rsidR="006F4B9E" w:rsidRPr="00AB46C7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Lic. Sandra Sirenia Soltero Barajas</w:t>
      </w:r>
    </w:p>
    <w:p w14:paraId="77CF6E13" w14:textId="77777777"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Titular de Transparencia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Secretario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sectPr w:rsidR="00157827" w:rsidRPr="00442DA4" w:rsidSect="00230BC0">
      <w:headerReference w:type="default" r:id="rId7"/>
      <w:footerReference w:type="default" r:id="rId8"/>
      <w:pgSz w:w="12240" w:h="20160" w:code="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0042" w14:textId="77777777" w:rsidR="00BB6753" w:rsidRDefault="00BB6753" w:rsidP="00E71202">
      <w:pPr>
        <w:spacing w:after="0" w:line="240" w:lineRule="auto"/>
      </w:pPr>
      <w:r>
        <w:separator/>
      </w:r>
    </w:p>
  </w:endnote>
  <w:endnote w:type="continuationSeparator" w:id="0">
    <w:p w14:paraId="71588F8E" w14:textId="77777777" w:rsidR="00BB6753" w:rsidRDefault="00BB6753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9A7BDB" w14:textId="77777777" w:rsidR="00A335CE" w:rsidRDefault="00A335CE">
            <w:pPr>
              <w:pStyle w:val="Piedepgina"/>
              <w:jc w:val="center"/>
            </w:pPr>
          </w:p>
          <w:p w14:paraId="388E61F7" w14:textId="77777777"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11FAA" w14:textId="77777777"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AF9BD" w14:textId="77777777" w:rsidR="00BB6753" w:rsidRDefault="00BB6753" w:rsidP="00E71202">
      <w:pPr>
        <w:spacing w:after="0" w:line="240" w:lineRule="auto"/>
      </w:pPr>
      <w:r>
        <w:separator/>
      </w:r>
    </w:p>
  </w:footnote>
  <w:footnote w:type="continuationSeparator" w:id="0">
    <w:p w14:paraId="11473EFC" w14:textId="77777777" w:rsidR="00BB6753" w:rsidRDefault="00BB6753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2701" w14:textId="77777777"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14:paraId="3C0257A3" w14:textId="347AF0C2" w:rsidR="00A335CE" w:rsidRDefault="00D87B4F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ONCE</w:t>
    </w:r>
    <w:r w:rsidR="00A335CE">
      <w:rPr>
        <w:rFonts w:ascii="Arial" w:hAnsi="Arial" w:cs="Arial"/>
        <w:b/>
        <w:sz w:val="16"/>
        <w:szCs w:val="16"/>
      </w:rPr>
      <w:t xml:space="preserve"> </w:t>
    </w:r>
    <w:r w:rsidR="00A335CE" w:rsidRPr="00A6714E">
      <w:rPr>
        <w:rFonts w:ascii="Arial" w:hAnsi="Arial" w:cs="Arial"/>
        <w:b/>
        <w:sz w:val="16"/>
        <w:szCs w:val="16"/>
      </w:rPr>
      <w:t xml:space="preserve">SESIÓN ORDINARIA </w:t>
    </w:r>
    <w:r w:rsidR="00A335CE">
      <w:rPr>
        <w:rFonts w:ascii="Arial" w:hAnsi="Arial" w:cs="Arial"/>
        <w:b/>
        <w:sz w:val="16"/>
        <w:szCs w:val="16"/>
      </w:rPr>
      <w:t>DEL COMITÉ</w:t>
    </w:r>
    <w:r w:rsidR="00A335CE" w:rsidRPr="00B675A9">
      <w:rPr>
        <w:rFonts w:ascii="Arial" w:hAnsi="Arial" w:cs="Arial"/>
        <w:b/>
        <w:sz w:val="16"/>
        <w:szCs w:val="16"/>
      </w:rPr>
      <w:t xml:space="preserve"> DE TRANSPARENCIA</w:t>
    </w:r>
  </w:p>
  <w:p w14:paraId="40E8CEDF" w14:textId="77777777"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4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107AC"/>
    <w:rsid w:val="00026257"/>
    <w:rsid w:val="00032586"/>
    <w:rsid w:val="000C6B17"/>
    <w:rsid w:val="00136EF9"/>
    <w:rsid w:val="00157827"/>
    <w:rsid w:val="001775C1"/>
    <w:rsid w:val="001D7A62"/>
    <w:rsid w:val="001E3ECA"/>
    <w:rsid w:val="00201D0A"/>
    <w:rsid w:val="002120D3"/>
    <w:rsid w:val="002266E5"/>
    <w:rsid w:val="00230BC0"/>
    <w:rsid w:val="002451D4"/>
    <w:rsid w:val="002A56B5"/>
    <w:rsid w:val="002B1F05"/>
    <w:rsid w:val="002E2070"/>
    <w:rsid w:val="002F7476"/>
    <w:rsid w:val="00393FD9"/>
    <w:rsid w:val="003A587E"/>
    <w:rsid w:val="003F694E"/>
    <w:rsid w:val="00402F8F"/>
    <w:rsid w:val="00420801"/>
    <w:rsid w:val="004336DE"/>
    <w:rsid w:val="00442DA4"/>
    <w:rsid w:val="00474F0E"/>
    <w:rsid w:val="00484D58"/>
    <w:rsid w:val="004C3EC8"/>
    <w:rsid w:val="004F753A"/>
    <w:rsid w:val="005112BA"/>
    <w:rsid w:val="00560086"/>
    <w:rsid w:val="005767B2"/>
    <w:rsid w:val="005771A2"/>
    <w:rsid w:val="005C64F8"/>
    <w:rsid w:val="005E0398"/>
    <w:rsid w:val="00616A4D"/>
    <w:rsid w:val="00637D94"/>
    <w:rsid w:val="00656943"/>
    <w:rsid w:val="006819DA"/>
    <w:rsid w:val="006A63D7"/>
    <w:rsid w:val="006B7FD5"/>
    <w:rsid w:val="006F3BBA"/>
    <w:rsid w:val="006F4B9E"/>
    <w:rsid w:val="007062B8"/>
    <w:rsid w:val="00712037"/>
    <w:rsid w:val="00730934"/>
    <w:rsid w:val="00735817"/>
    <w:rsid w:val="0076404D"/>
    <w:rsid w:val="007C3628"/>
    <w:rsid w:val="007F61FA"/>
    <w:rsid w:val="0082734E"/>
    <w:rsid w:val="0085152F"/>
    <w:rsid w:val="008550FE"/>
    <w:rsid w:val="008A55DC"/>
    <w:rsid w:val="008D0A73"/>
    <w:rsid w:val="008D27CB"/>
    <w:rsid w:val="008D4956"/>
    <w:rsid w:val="008D4A47"/>
    <w:rsid w:val="00936B78"/>
    <w:rsid w:val="00942C7A"/>
    <w:rsid w:val="00993363"/>
    <w:rsid w:val="009E4430"/>
    <w:rsid w:val="00A16349"/>
    <w:rsid w:val="00A32B13"/>
    <w:rsid w:val="00A335CE"/>
    <w:rsid w:val="00AB46C7"/>
    <w:rsid w:val="00AC312C"/>
    <w:rsid w:val="00AE2A87"/>
    <w:rsid w:val="00AF7653"/>
    <w:rsid w:val="00B354E9"/>
    <w:rsid w:val="00B8583E"/>
    <w:rsid w:val="00BA04FF"/>
    <w:rsid w:val="00BB5C6D"/>
    <w:rsid w:val="00BB6753"/>
    <w:rsid w:val="00C1745D"/>
    <w:rsid w:val="00C43814"/>
    <w:rsid w:val="00C75494"/>
    <w:rsid w:val="00C83017"/>
    <w:rsid w:val="00C871BF"/>
    <w:rsid w:val="00CF6E23"/>
    <w:rsid w:val="00D11C5E"/>
    <w:rsid w:val="00D441C7"/>
    <w:rsid w:val="00D87B4F"/>
    <w:rsid w:val="00DA3323"/>
    <w:rsid w:val="00DC2592"/>
    <w:rsid w:val="00DD61FF"/>
    <w:rsid w:val="00E11A3B"/>
    <w:rsid w:val="00E23261"/>
    <w:rsid w:val="00E71202"/>
    <w:rsid w:val="00E938FC"/>
    <w:rsid w:val="00EC06D1"/>
    <w:rsid w:val="00ED48EF"/>
    <w:rsid w:val="00EE5975"/>
    <w:rsid w:val="00F219DE"/>
    <w:rsid w:val="00FA2665"/>
    <w:rsid w:val="00FC50B3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F2FD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H. Ayuntamiento</cp:lastModifiedBy>
  <cp:revision>3</cp:revision>
  <cp:lastPrinted>2018-10-30T17:49:00Z</cp:lastPrinted>
  <dcterms:created xsi:type="dcterms:W3CDTF">2020-02-19T18:33:00Z</dcterms:created>
  <dcterms:modified xsi:type="dcterms:W3CDTF">2020-02-19T18:46:00Z</dcterms:modified>
</cp:coreProperties>
</file>