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632" w:rsidRDefault="00177C86">
      <w:pPr>
        <w:shd w:val="clear" w:color="auto" w:fill="C0C0C0"/>
        <w:jc w:val="center"/>
        <w:rPr>
          <w:rFonts w:ascii="Garamond" w:hAnsi="Garamond"/>
          <w:b/>
          <w:color w:val="003366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-561340</wp:posOffset>
            </wp:positionV>
            <wp:extent cx="612775" cy="601345"/>
            <wp:effectExtent l="0" t="0" r="0" b="8255"/>
            <wp:wrapNone/>
            <wp:docPr id="2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 r="12001" b="6168"/>
                    <a:stretch>
                      <a:fillRect/>
                    </a:stretch>
                  </pic:blipFill>
                  <pic:spPr>
                    <a:xfrm>
                      <a:off x="0" y="0"/>
                      <a:ext cx="612570" cy="60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0C94">
        <w:rPr>
          <w:rFonts w:ascii="Garamond" w:hAnsi="Garamond"/>
          <w:b/>
          <w:color w:val="003366"/>
        </w:rPr>
        <w:t xml:space="preserve">  </w:t>
      </w:r>
      <w:r w:rsidR="0013617B">
        <w:rPr>
          <w:rFonts w:ascii="Garamond" w:hAnsi="Garamond"/>
          <w:b/>
          <w:color w:val="003366"/>
        </w:rPr>
        <w:t xml:space="preserve"> </w:t>
      </w:r>
      <w:r w:rsidR="00183386">
        <w:rPr>
          <w:rFonts w:ascii="Garamond" w:hAnsi="Garamond"/>
          <w:b/>
          <w:color w:val="003366"/>
        </w:rPr>
        <w:t xml:space="preserve"> </w:t>
      </w:r>
      <w:r>
        <w:rPr>
          <w:rFonts w:ascii="Garamond" w:hAnsi="Garamond"/>
          <w:b/>
          <w:color w:val="003366"/>
        </w:rPr>
        <w:t xml:space="preserve"> </w:t>
      </w:r>
    </w:p>
    <w:p w:rsidR="00094632" w:rsidRDefault="00177C86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ACTA DE ASAMBLEA ORDINARIA DEL CONSEJO MUNICIPAL DE DESARROLLO RURAL SUSTENTABLE DEL MUNICIPIO DE CUAUTLA, JALISCO.</w:t>
      </w:r>
    </w:p>
    <w:p w:rsidR="00094632" w:rsidRDefault="00094632">
      <w:pPr>
        <w:shd w:val="clear" w:color="auto" w:fill="C0C0C0"/>
        <w:jc w:val="center"/>
        <w:rPr>
          <w:rFonts w:ascii="Garamond" w:hAnsi="Garamond"/>
          <w:b/>
        </w:rPr>
      </w:pPr>
    </w:p>
    <w:p w:rsidR="00094632" w:rsidRDefault="00094632">
      <w:pPr>
        <w:rPr>
          <w:rFonts w:ascii="Garamond" w:hAnsi="Garamond"/>
        </w:rPr>
      </w:pPr>
    </w:p>
    <w:tbl>
      <w:tblPr>
        <w:tblW w:w="178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8222"/>
        <w:gridCol w:w="8303"/>
      </w:tblGrid>
      <w:tr w:rsidR="00094632" w:rsidTr="00B6074A">
        <w:trPr>
          <w:cantSplit/>
          <w:trHeight w:val="788"/>
        </w:trPr>
        <w:tc>
          <w:tcPr>
            <w:tcW w:w="1346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LUGAR, FECHA Y</w:t>
            </w:r>
          </w:p>
          <w:p w:rsidR="00094632" w:rsidRDefault="00177C86">
            <w:pPr>
              <w:rPr>
                <w:rFonts w:ascii="Garamond" w:hAnsi="Garamond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11430</wp:posOffset>
                  </wp:positionV>
                  <wp:extent cx="5285740" cy="5313045"/>
                  <wp:effectExtent l="0" t="0" r="0" b="1905"/>
                  <wp:wrapNone/>
                  <wp:docPr id="1" name="Imagen 1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>HORA:</w:t>
            </w:r>
          </w:p>
        </w:tc>
        <w:tc>
          <w:tcPr>
            <w:tcW w:w="8222" w:type="dxa"/>
          </w:tcPr>
          <w:p w:rsidR="00094632" w:rsidRPr="003806A1" w:rsidRDefault="00177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 la población de Cuautla, Jalisco, Municipio del mismo nombre, en la Casa de la Cultura, siendo las 13:</w:t>
            </w:r>
            <w:r w:rsidR="00AA635A">
              <w:rPr>
                <w:rFonts w:ascii="Arial" w:hAnsi="Arial" w:cs="Arial"/>
                <w:sz w:val="22"/>
                <w:szCs w:val="22"/>
              </w:rPr>
              <w:t>21</w:t>
            </w:r>
            <w:r>
              <w:rPr>
                <w:rFonts w:ascii="Arial" w:hAnsi="Arial" w:cs="Arial"/>
                <w:sz w:val="22"/>
                <w:szCs w:val="22"/>
              </w:rPr>
              <w:t xml:space="preserve"> trece horas con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AA635A">
              <w:rPr>
                <w:rFonts w:ascii="Arial" w:hAnsi="Arial" w:cs="Arial"/>
                <w:sz w:val="22"/>
                <w:szCs w:val="22"/>
              </w:rPr>
              <w:t>veintiún minutos</w:t>
            </w:r>
            <w:r>
              <w:rPr>
                <w:rFonts w:ascii="Arial" w:hAnsi="Arial" w:cs="Arial"/>
                <w:sz w:val="22"/>
                <w:szCs w:val="22"/>
              </w:rPr>
              <w:t xml:space="preserve"> del día 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4A40FD">
              <w:rPr>
                <w:rFonts w:ascii="Arial" w:hAnsi="Arial" w:cs="Arial"/>
                <w:b/>
                <w:sz w:val="22"/>
                <w:szCs w:val="22"/>
              </w:rPr>
              <w:t>6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r w:rsidR="004A40FD">
              <w:rPr>
                <w:rFonts w:ascii="Arial" w:hAnsi="Arial" w:cs="Arial"/>
                <w:b/>
                <w:sz w:val="22"/>
                <w:szCs w:val="22"/>
              </w:rPr>
              <w:t>mayo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4632" w:rsidTr="00B6074A">
        <w:trPr>
          <w:cantSplit/>
          <w:trHeight w:val="3120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177C86">
            <w:pPr>
              <w:ind w:left="113" w:right="11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   </w:t>
            </w: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</w:rPr>
            </w:pPr>
          </w:p>
        </w:tc>
        <w:tc>
          <w:tcPr>
            <w:tcW w:w="8222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4A40FD" w:rsidRDefault="004A40FD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Lic. Enf. Ana Beatriz Rodríguez González, </w:t>
            </w:r>
            <w:r>
              <w:rPr>
                <w:rFonts w:ascii="Arial" w:hAnsi="Arial" w:cs="Arial"/>
                <w:bCs/>
                <w:lang w:val="es-ES"/>
              </w:rPr>
              <w:t>P</w:t>
            </w:r>
            <w:r w:rsidRPr="004A40FD">
              <w:rPr>
                <w:rFonts w:ascii="Arial" w:hAnsi="Arial" w:cs="Arial"/>
                <w:bCs/>
                <w:lang w:val="es-ES"/>
              </w:rPr>
              <w:t>residenta municipal interina.</w:t>
            </w: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es-ES"/>
              </w:rPr>
              <w:t>MVZ.</w:t>
            </w:r>
            <w:r>
              <w:rPr>
                <w:rFonts w:ascii="Arial" w:hAnsi="Arial" w:cs="Arial"/>
                <w:b/>
              </w:rPr>
              <w:t xml:space="preserve"> Juan Villaseñor Magaña, </w:t>
            </w:r>
            <w:r>
              <w:rPr>
                <w:rFonts w:ascii="Arial" w:hAnsi="Arial" w:cs="Arial"/>
              </w:rPr>
              <w:t>Director De Fomento Agropecuario.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AD7F61" w:rsidRDefault="00AD7F6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  <w:r w:rsidRPr="00F44096">
              <w:rPr>
                <w:rFonts w:ascii="Arial" w:hAnsi="Arial" w:cs="Arial"/>
                <w:b/>
                <w:bCs/>
              </w:rPr>
              <w:t>Ing. Reyes Edmundo Juárez Castro,</w:t>
            </w:r>
            <w:r>
              <w:rPr>
                <w:rFonts w:ascii="Arial" w:hAnsi="Arial" w:cs="Arial"/>
                <w:bCs/>
              </w:rPr>
              <w:t xml:space="preserve"> director de obras </w:t>
            </w:r>
            <w:r w:rsidR="0096013F">
              <w:rPr>
                <w:rFonts w:ascii="Arial" w:hAnsi="Arial" w:cs="Arial"/>
                <w:bCs/>
              </w:rPr>
              <w:t>públicas</w:t>
            </w:r>
            <w:r w:rsidR="00205DCD">
              <w:rPr>
                <w:rFonts w:ascii="Arial" w:hAnsi="Arial" w:cs="Arial"/>
                <w:bCs/>
              </w:rPr>
              <w:t>.</w:t>
            </w:r>
          </w:p>
          <w:p w:rsidR="004A40FD" w:rsidRDefault="004A40FD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C. Rubén Rodríguez González, </w:t>
            </w:r>
            <w:r w:rsidRPr="004A40FD">
              <w:rPr>
                <w:rFonts w:ascii="Arial" w:hAnsi="Arial" w:cs="Arial"/>
              </w:rPr>
              <w:t>Oficial mayor administrativo.</w:t>
            </w:r>
          </w:p>
          <w:p w:rsidR="004A40FD" w:rsidRDefault="004A40FD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Ing. Juan Manuel Torres Arreola, </w:t>
            </w:r>
            <w:r w:rsidRPr="004A40FD">
              <w:rPr>
                <w:rFonts w:ascii="Arial" w:hAnsi="Arial" w:cs="Arial"/>
              </w:rPr>
              <w:t>Síndico municipal.</w:t>
            </w: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Así como Vocales, Representantes de organizaciones </w:t>
            </w:r>
            <w:r w:rsidR="00643958">
              <w:rPr>
                <w:rFonts w:ascii="Arial" w:hAnsi="Arial" w:cs="Arial"/>
              </w:rPr>
              <w:t>y localidades</w:t>
            </w:r>
            <w:r>
              <w:rPr>
                <w:rFonts w:ascii="Arial" w:hAnsi="Arial" w:cs="Arial"/>
              </w:rPr>
              <w:t>, Agentes Municipales, y Productores del Municipio.</w:t>
            </w:r>
          </w:p>
          <w:p w:rsidR="00094632" w:rsidRDefault="00CF26DC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</w:rPr>
              <w:t>(se</w:t>
            </w:r>
            <w:r w:rsidR="00177C86">
              <w:rPr>
                <w:rFonts w:ascii="Arial" w:hAnsi="Arial" w:cs="Arial"/>
              </w:rPr>
              <w:t xml:space="preserve"> anexa lista de asistencia)</w:t>
            </w:r>
            <w:r w:rsidR="00177C86">
              <w:rPr>
                <w:rFonts w:ascii="Arial" w:hAnsi="Arial" w:cs="Arial"/>
                <w:lang w:val="es-ES"/>
              </w:rPr>
              <w:t xml:space="preserve"> </w:t>
            </w:r>
          </w:p>
          <w:tbl>
            <w:tblPr>
              <w:tblStyle w:val="Tablaconcuadrcula"/>
              <w:tblW w:w="12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6"/>
              <w:gridCol w:w="4166"/>
              <w:gridCol w:w="4166"/>
            </w:tblGrid>
            <w:tr w:rsidR="00094632">
              <w:trPr>
                <w:trHeight w:val="684"/>
              </w:trPr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</w:tr>
          </w:tbl>
          <w:p w:rsidR="00094632" w:rsidRDefault="00177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La asamblea se llevó a cabo bajo el siguiente:</w:t>
            </w:r>
          </w:p>
          <w:p w:rsidR="00094632" w:rsidRDefault="00094632">
            <w:pPr>
              <w:pStyle w:val="Sinespaciado"/>
              <w:jc w:val="both"/>
              <w:rPr>
                <w:rFonts w:ascii="Garamond" w:hAnsi="Garamond" w:cs="Arial"/>
              </w:rPr>
            </w:pPr>
          </w:p>
          <w:p w:rsidR="00094632" w:rsidRDefault="00094632">
            <w:pPr>
              <w:pStyle w:val="Sinespaciado"/>
              <w:jc w:val="both"/>
              <w:rPr>
                <w:rFonts w:ascii="Garamond" w:hAnsi="Garamond"/>
              </w:rPr>
            </w:pPr>
          </w:p>
          <w:p w:rsidR="00094632" w:rsidRDefault="00177C8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8303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2783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177C86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PROCEDIMIENTO</w:t>
            </w:r>
          </w:p>
        </w:tc>
        <w:tc>
          <w:tcPr>
            <w:tcW w:w="8222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ORDEN DEL DIA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Presentación del Presídium.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Lista de Asistencia.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Lectura del Acta Anterior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 Localidades, Vocales de Cadena y Seguimiento de Acuerdos.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</w:t>
            </w:r>
            <w:r w:rsidR="00AD7F61">
              <w:rPr>
                <w:rFonts w:ascii="Arial" w:hAnsi="Arial" w:cs="Arial"/>
              </w:rPr>
              <w:t xml:space="preserve"> Organizaciones y</w:t>
            </w:r>
            <w:r>
              <w:rPr>
                <w:rFonts w:ascii="Arial" w:hAnsi="Arial" w:cs="Arial"/>
              </w:rPr>
              <w:t xml:space="preserve"> Dependencias.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Asuntos Generales.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Clausura </w:t>
            </w:r>
          </w:p>
          <w:p w:rsidR="00094632" w:rsidRDefault="0009463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03" w:type="dxa"/>
          </w:tcPr>
          <w:p w:rsidR="00094632" w:rsidRDefault="00094632">
            <w:pPr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14057"/>
        </w:trPr>
        <w:tc>
          <w:tcPr>
            <w:tcW w:w="1346" w:type="dxa"/>
            <w:textDirection w:val="btLr"/>
            <w:vAlign w:val="bottom"/>
          </w:tcPr>
          <w:p w:rsidR="00094632" w:rsidRDefault="00094632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222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B607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-562421</wp:posOffset>
                  </wp:positionH>
                  <wp:positionV relativeFrom="paragraph">
                    <wp:posOffset>142553</wp:posOffset>
                  </wp:positionV>
                  <wp:extent cx="5285740" cy="5313045"/>
                  <wp:effectExtent l="0" t="0" r="0" b="1905"/>
                  <wp:wrapNone/>
                  <wp:docPr id="3" name="Imagen 3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PRESENTACION DEL PRESIDIUM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presentó a las personas que conformaron la mesa del presídium donde estuvieron presen</w:t>
            </w:r>
            <w:r w:rsidR="00CF26DC">
              <w:rPr>
                <w:rFonts w:ascii="Arial" w:hAnsi="Arial" w:cs="Arial"/>
                <w:sz w:val="22"/>
                <w:szCs w:val="22"/>
              </w:rPr>
              <w:t>tes</w:t>
            </w:r>
            <w:r w:rsidR="00446775">
              <w:rPr>
                <w:rFonts w:ascii="Arial" w:hAnsi="Arial" w:cs="Arial"/>
                <w:sz w:val="22"/>
                <w:szCs w:val="22"/>
              </w:rPr>
              <w:t>:</w:t>
            </w:r>
            <w:r w:rsidR="004A40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F2EA6">
              <w:rPr>
                <w:rFonts w:ascii="Arial" w:hAnsi="Arial" w:cs="Arial"/>
                <w:sz w:val="22"/>
                <w:szCs w:val="22"/>
              </w:rPr>
              <w:t>presidenta</w:t>
            </w:r>
            <w:r w:rsidR="004A40FD">
              <w:rPr>
                <w:rFonts w:ascii="Arial" w:hAnsi="Arial" w:cs="Arial"/>
                <w:sz w:val="22"/>
                <w:szCs w:val="22"/>
              </w:rPr>
              <w:t xml:space="preserve"> municipal interina,</w:t>
            </w:r>
            <w:r w:rsidR="004467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7F61">
              <w:rPr>
                <w:rFonts w:ascii="Arial" w:hAnsi="Arial" w:cs="Arial"/>
                <w:sz w:val="22"/>
                <w:szCs w:val="22"/>
                <w:lang w:val="es-MX"/>
              </w:rPr>
              <w:t>Director de Fomento agropecuario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, </w:t>
            </w:r>
            <w:r w:rsidR="005F2EA6">
              <w:rPr>
                <w:rFonts w:ascii="Arial" w:hAnsi="Arial" w:cs="Arial"/>
                <w:sz w:val="22"/>
                <w:szCs w:val="22"/>
                <w:lang w:val="es-MX"/>
              </w:rPr>
              <w:t>director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 de obras </w:t>
            </w:r>
            <w:r w:rsidR="00580019">
              <w:rPr>
                <w:rFonts w:ascii="Arial" w:hAnsi="Arial" w:cs="Arial"/>
                <w:sz w:val="22"/>
                <w:szCs w:val="22"/>
                <w:lang w:val="es-MX"/>
              </w:rPr>
              <w:t>públicas</w:t>
            </w:r>
            <w:r w:rsidR="004A40FD">
              <w:rPr>
                <w:rFonts w:ascii="Arial" w:hAnsi="Arial" w:cs="Arial"/>
                <w:sz w:val="22"/>
                <w:szCs w:val="22"/>
                <w:lang w:val="es-MX"/>
              </w:rPr>
              <w:t xml:space="preserve">, </w:t>
            </w:r>
            <w:r w:rsidR="005F2EA6">
              <w:rPr>
                <w:rFonts w:ascii="Arial" w:hAnsi="Arial" w:cs="Arial"/>
                <w:sz w:val="22"/>
                <w:szCs w:val="22"/>
                <w:lang w:val="es-MX"/>
              </w:rPr>
              <w:t>y Sindico municipal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LISTA DE ASISTENCIA.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procedió a pasar la lista por cada una de las personas que asistieron a la reunión.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LECTURA DEL ACTA ANTERIOR</w:t>
            </w:r>
          </w:p>
          <w:p w:rsidR="00094632" w:rsidRDefault="00CF26DC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dio lectura al acta anterior junto con los acuerdos tomados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 xml:space="preserve"> y</w:t>
            </w:r>
            <w:r w:rsidR="00177C86">
              <w:rPr>
                <w:rFonts w:ascii="Arial" w:hAnsi="Arial" w:cs="Arial"/>
                <w:sz w:val="22"/>
                <w:szCs w:val="22"/>
              </w:rPr>
              <w:t xml:space="preserve"> fue 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>aprobada por los asistentes.</w:t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>PARTICIPACION DE LOCALIDADES, VOCALES DE CADENA Y SEGUIMIENTO DE ACUERDOS</w:t>
      </w: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E046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20728</wp:posOffset>
            </wp:positionV>
            <wp:extent cx="5285740" cy="5313045"/>
            <wp:effectExtent l="0" t="0" r="0" b="1905"/>
            <wp:wrapNone/>
            <wp:docPr id="7" name="Imagen 7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86-03-CMDRS/2023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Felipe Soltero pide un baño en la Ganadera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90-05-CMDRS/2023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</w:t>
      </w:r>
      <w:bookmarkStart w:id="1" w:name="_Hlk228193428"/>
      <w:r>
        <w:rPr>
          <w:rFonts w:ascii="Arial" w:hAnsi="Arial" w:cs="Arial"/>
          <w:b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María Agraz poner balastre en la “Gatera” para lado de Rancho Quemado, pasando la Cañada.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bookmarkEnd w:id="1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93-09-CMDRS/2023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Rodolfo Sánchez pide un vado en la parcela la Cortina</w:t>
      </w:r>
      <w:r w:rsidR="00457F63">
        <w:rPr>
          <w:rFonts w:ascii="Arial" w:hAnsi="Arial" w:cs="Arial"/>
          <w:sz w:val="22"/>
          <w:szCs w:val="22"/>
        </w:rPr>
        <w:t xml:space="preserve">, ya que se les dificulta </w:t>
      </w:r>
      <w:r w:rsidR="00E64543">
        <w:rPr>
          <w:rFonts w:ascii="Arial" w:hAnsi="Arial" w:cs="Arial"/>
          <w:sz w:val="22"/>
          <w:szCs w:val="22"/>
        </w:rPr>
        <w:t>el paso por ahí a varios productores.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102-11-CMDRS/2024.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</w:t>
      </w:r>
      <w:bookmarkStart w:id="2" w:name="_Hlk228193445"/>
      <w:r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Solicita una máquina para hacer un bordo en un lote enseguida de donde está la plaza de toros.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bookmarkEnd w:id="2"/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 w:rsidR="00BB584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-11-CMDRS/2024.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bookmarkStart w:id="3" w:name="_Hlk228193463"/>
      <w:r>
        <w:rPr>
          <w:rFonts w:ascii="Arial" w:hAnsi="Arial" w:cs="Arial"/>
          <w:sz w:val="22"/>
          <w:szCs w:val="22"/>
        </w:rPr>
        <w:t>Gilberto Rodríguez pide que se arregle la calle por donde entra a su terreno y por donde pasan otras personas en la localidad de Tierras Blancas, ya que las lluvias y el paso de maquinaria y volteos la dejaron en muy mal estado.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bookmarkEnd w:id="3"/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-1</w:t>
      </w:r>
      <w:r>
        <w:rPr>
          <w:rFonts w:ascii="Arial" w:hAnsi="Arial" w:cs="Arial"/>
          <w:b/>
          <w:sz w:val="22"/>
          <w:szCs w:val="22"/>
          <w:lang w:val="es-MX"/>
        </w:rPr>
        <w:t>2</w:t>
      </w:r>
      <w:r>
        <w:rPr>
          <w:rFonts w:ascii="Arial" w:hAnsi="Arial" w:cs="Arial"/>
          <w:b/>
          <w:sz w:val="22"/>
          <w:szCs w:val="22"/>
        </w:rPr>
        <w:t>-CMDRS/2024.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Héctor Manuel Gradilla Becerra solicita que se arreglen los baches que se encuentran en la carretera a Tototlán del oro en el tramo de concreto, ya que pueden ocasionar un accidente.</w:t>
      </w:r>
    </w:p>
    <w:p w:rsidR="00094632" w:rsidRDefault="00B352DB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 xml:space="preserve"> 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8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Enrique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>
        <w:rPr>
          <w:rFonts w:ascii="Arial" w:hAnsi="Arial" w:cs="Arial"/>
          <w:bCs/>
          <w:sz w:val="22"/>
          <w:szCs w:val="22"/>
          <w:lang w:val="es-MX"/>
        </w:rPr>
        <w:t>González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solicita que se repare una lampara en la comunidad de La Cañada que se descompuso con la lluvia hace unos meses.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12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 xml:space="preserve">Jesús Arias pide que se revisen varios carros que están en la vía </w:t>
      </w:r>
      <w:r w:rsidR="001C49C5">
        <w:rPr>
          <w:rFonts w:ascii="Arial" w:hAnsi="Arial" w:cs="Arial"/>
          <w:bCs/>
          <w:sz w:val="22"/>
          <w:szCs w:val="22"/>
          <w:lang w:val="es-MX"/>
        </w:rPr>
        <w:t>pública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desde hace ya varios años y que se </w:t>
      </w:r>
      <w:r w:rsidR="00B6074A">
        <w:rPr>
          <w:rFonts w:ascii="Arial" w:hAnsi="Arial" w:cs="Arial"/>
          <w:bCs/>
          <w:sz w:val="22"/>
          <w:szCs w:val="22"/>
          <w:lang w:val="es-MX"/>
        </w:rPr>
        <w:t>retiren si no tienen por qué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estar ahí.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bookmarkStart w:id="4" w:name="_Hlk228193481"/>
      <w:r>
        <w:rPr>
          <w:rFonts w:ascii="Arial" w:hAnsi="Arial" w:cs="Arial"/>
          <w:sz w:val="22"/>
          <w:szCs w:val="22"/>
        </w:rPr>
        <w:t>José</w:t>
      </w:r>
      <w:r w:rsidR="00177C86">
        <w:rPr>
          <w:rFonts w:ascii="Arial" w:hAnsi="Arial" w:cs="Arial"/>
          <w:sz w:val="22"/>
          <w:szCs w:val="22"/>
        </w:rPr>
        <w:t xml:space="preserve"> de </w:t>
      </w:r>
      <w:r w:rsidR="00177C86">
        <w:rPr>
          <w:rFonts w:ascii="Arial" w:hAnsi="Arial" w:cs="Arial"/>
          <w:sz w:val="22"/>
          <w:szCs w:val="22"/>
          <w:lang w:val="es-MX"/>
        </w:rPr>
        <w:t>Jesús</w:t>
      </w:r>
      <w:r w:rsidR="00177C86">
        <w:rPr>
          <w:rFonts w:ascii="Arial" w:hAnsi="Arial" w:cs="Arial"/>
          <w:sz w:val="22"/>
          <w:szCs w:val="22"/>
        </w:rPr>
        <w:t xml:space="preserve"> Arias, solicita maquinaria para realizar un bordo en uno de sus potreros.</w:t>
      </w:r>
    </w:p>
    <w:bookmarkEnd w:id="4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5" w:name="_Hlk228193499"/>
      <w:r>
        <w:rPr>
          <w:rFonts w:ascii="Arial" w:hAnsi="Arial" w:cs="Arial"/>
          <w:sz w:val="22"/>
          <w:szCs w:val="22"/>
          <w:lang w:val="es-MX"/>
        </w:rPr>
        <w:t>Ángel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López</w:t>
      </w:r>
      <w:r>
        <w:rPr>
          <w:rFonts w:ascii="Arial" w:hAnsi="Arial" w:cs="Arial"/>
          <w:sz w:val="22"/>
          <w:szCs w:val="22"/>
        </w:rPr>
        <w:t xml:space="preserve"> solicita maquinaria para limpiar dos bordos que tiene en sus potreros en la localidad de Tierras Blancas</w:t>
      </w:r>
      <w:bookmarkEnd w:id="5"/>
      <w:r>
        <w:rPr>
          <w:rFonts w:ascii="Arial" w:hAnsi="Arial" w:cs="Arial"/>
          <w:sz w:val="22"/>
          <w:szCs w:val="22"/>
        </w:rPr>
        <w:t>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E0463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110347</wp:posOffset>
            </wp:positionV>
            <wp:extent cx="5285740" cy="5313045"/>
            <wp:effectExtent l="0" t="0" r="0" b="1905"/>
            <wp:wrapNone/>
            <wp:docPr id="6" name="Imagen 6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 pide que se revise la toma de agua de El Trigo #3, la cual esta rumbo al hangar de las avionetas, ya que hay personas que hicieron tomas de agua de esta toma y no de la principal, como deberían, y a causa de esto no le llega agua ni siquiera en tiempo de lluvias a su potrero.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121-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Luis Alberto </w:t>
      </w:r>
      <w:r w:rsidR="001C49C5">
        <w:rPr>
          <w:rFonts w:ascii="Arial" w:hAnsi="Arial" w:cs="Arial"/>
          <w:sz w:val="22"/>
          <w:szCs w:val="22"/>
        </w:rPr>
        <w:t>García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Rodríguez</w:t>
      </w:r>
      <w:r>
        <w:rPr>
          <w:rFonts w:ascii="Arial" w:hAnsi="Arial" w:cs="Arial"/>
          <w:sz w:val="22"/>
          <w:szCs w:val="22"/>
        </w:rPr>
        <w:t xml:space="preserve">, solicita apoyo para poner una tapadera en el registro de la toma de agua </w:t>
      </w:r>
      <w:r w:rsidR="001C49C5">
        <w:rPr>
          <w:rFonts w:ascii="Arial" w:hAnsi="Arial" w:cs="Arial"/>
          <w:sz w:val="22"/>
          <w:szCs w:val="22"/>
        </w:rPr>
        <w:t>que puso</w:t>
      </w:r>
      <w:r>
        <w:rPr>
          <w:rFonts w:ascii="Arial" w:hAnsi="Arial" w:cs="Arial"/>
          <w:sz w:val="22"/>
          <w:szCs w:val="22"/>
        </w:rPr>
        <w:t xml:space="preserve"> para su domicilio, en la comunidad de </w:t>
      </w:r>
      <w:r w:rsidR="001C49C5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Oro.</w:t>
      </w:r>
    </w:p>
    <w:p w:rsidR="00E64543" w:rsidRDefault="00E64543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Epifanio </w:t>
      </w:r>
      <w:r w:rsidR="001C49C5">
        <w:rPr>
          <w:rFonts w:ascii="Arial" w:hAnsi="Arial" w:cs="Arial"/>
          <w:sz w:val="22"/>
          <w:szCs w:val="22"/>
        </w:rPr>
        <w:t>Castellón</w:t>
      </w:r>
      <w:r>
        <w:rPr>
          <w:rFonts w:ascii="Arial" w:hAnsi="Arial" w:cs="Arial"/>
          <w:sz w:val="22"/>
          <w:szCs w:val="22"/>
        </w:rPr>
        <w:t xml:space="preserve"> Laureano, solicita poner topes en la calle principal de la comunidad El Chilacayote, ya que frecuentemente hay camionetas y motos pasando a exceso de velocidad, lo cual puede causar un accidente.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6" w:name="_Hlk228193517"/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</w:t>
      </w:r>
      <w:r w:rsidR="001C49C5">
        <w:rPr>
          <w:rFonts w:ascii="Arial" w:hAnsi="Arial" w:cs="Arial"/>
          <w:sz w:val="22"/>
          <w:szCs w:val="22"/>
        </w:rPr>
        <w:t>desazolvar</w:t>
      </w:r>
      <w:r>
        <w:rPr>
          <w:rFonts w:ascii="Arial" w:hAnsi="Arial" w:cs="Arial"/>
          <w:sz w:val="22"/>
          <w:szCs w:val="22"/>
        </w:rPr>
        <w:t xml:space="preserve"> una parte del arroyo en su rancho “Los Tepetates” en la localidad de La Cañada. </w:t>
      </w:r>
    </w:p>
    <w:bookmarkEnd w:id="6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125-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7" w:name="_Hlk228193547"/>
      <w:r>
        <w:rPr>
          <w:rFonts w:ascii="Arial" w:hAnsi="Arial" w:cs="Arial"/>
          <w:sz w:val="22"/>
          <w:szCs w:val="22"/>
        </w:rPr>
        <w:t xml:space="preserve">Rodolfo </w:t>
      </w:r>
      <w:r w:rsidR="001C49C5">
        <w:rPr>
          <w:rFonts w:ascii="Arial" w:hAnsi="Arial" w:cs="Arial"/>
          <w:sz w:val="22"/>
          <w:szCs w:val="22"/>
        </w:rPr>
        <w:t>Sánchez</w:t>
      </w:r>
      <w:r>
        <w:rPr>
          <w:rFonts w:ascii="Arial" w:hAnsi="Arial" w:cs="Arial"/>
          <w:sz w:val="22"/>
          <w:szCs w:val="22"/>
        </w:rPr>
        <w:t>, pide ayuda de la maquinaria para limpiar un bordo en uno de sus terrenos en la localidad de Cuautla.</w:t>
      </w:r>
    </w:p>
    <w:bookmarkEnd w:id="7"/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8" w:name="_Hlk228193595"/>
      <w:r>
        <w:rPr>
          <w:rFonts w:ascii="Arial" w:hAnsi="Arial" w:cs="Arial"/>
          <w:sz w:val="22"/>
          <w:szCs w:val="22"/>
        </w:rPr>
        <w:t xml:space="preserve">Metodio Anaya, solicita maquinaria para limpiar 3 bordos en su rancho “El </w:t>
      </w:r>
      <w:r w:rsidR="001C49C5">
        <w:rPr>
          <w:rFonts w:ascii="Arial" w:hAnsi="Arial" w:cs="Arial"/>
          <w:sz w:val="22"/>
          <w:szCs w:val="22"/>
        </w:rPr>
        <w:t>Capulín</w:t>
      </w:r>
      <w:r>
        <w:rPr>
          <w:rFonts w:ascii="Arial" w:hAnsi="Arial" w:cs="Arial"/>
          <w:sz w:val="22"/>
          <w:szCs w:val="22"/>
        </w:rPr>
        <w:t>”</w:t>
      </w:r>
    </w:p>
    <w:bookmarkEnd w:id="8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127-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D103FD" w:rsidRDefault="00B352DB" w:rsidP="00D103F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Patricia Huerta González, pide que se de mantenimiento a las calles que no están empedradas en la localidad de Tierras Blancas, ya que se encuentran en muy mal estado.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E04636" w:rsidRDefault="00E04636">
      <w:pPr>
        <w:jc w:val="both"/>
        <w:rPr>
          <w:rFonts w:ascii="Arial" w:hAnsi="Arial" w:cs="Arial"/>
          <w:b/>
          <w:sz w:val="22"/>
          <w:szCs w:val="22"/>
        </w:rPr>
      </w:pPr>
    </w:p>
    <w:p w:rsidR="00E04636" w:rsidRDefault="00E04636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ACUERDO 128-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9" w:name="_Hlk228193637"/>
      <w:r>
        <w:rPr>
          <w:rFonts w:ascii="Arial" w:hAnsi="Arial" w:cs="Arial"/>
          <w:sz w:val="22"/>
          <w:szCs w:val="22"/>
        </w:rPr>
        <w:t xml:space="preserve">Natividad Vargas, requiere balastre o escombro para arreglar el camino hacia el rancho de su hermano </w:t>
      </w:r>
      <w:r w:rsidR="001C49C5">
        <w:rPr>
          <w:rFonts w:ascii="Arial" w:hAnsi="Arial" w:cs="Arial"/>
          <w:sz w:val="22"/>
          <w:szCs w:val="22"/>
        </w:rPr>
        <w:t>Ángel Vargas que está</w:t>
      </w:r>
      <w:r>
        <w:rPr>
          <w:rFonts w:ascii="Arial" w:hAnsi="Arial" w:cs="Arial"/>
          <w:sz w:val="22"/>
          <w:szCs w:val="22"/>
        </w:rPr>
        <w:t xml:space="preserve"> rumbo hacia la aeropista</w:t>
      </w:r>
    </w:p>
    <w:bookmarkEnd w:id="9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129-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E04636">
      <w:pPr>
        <w:jc w:val="both"/>
        <w:rPr>
          <w:rFonts w:ascii="Arial" w:hAnsi="Arial" w:cs="Arial"/>
          <w:sz w:val="22"/>
          <w:szCs w:val="22"/>
        </w:rPr>
      </w:pPr>
      <w:bookmarkStart w:id="10" w:name="_Hlk228193646"/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302838</wp:posOffset>
            </wp:positionH>
            <wp:positionV relativeFrom="paragraph">
              <wp:posOffset>266302</wp:posOffset>
            </wp:positionV>
            <wp:extent cx="5285740" cy="5313045"/>
            <wp:effectExtent l="0" t="0" r="10160" b="1905"/>
            <wp:wrapNone/>
            <wp:docPr id="8" name="Imagen 8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49C5"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solicita tres volteos de balastre para el camino de su rancho que esta por el camino hacia la aeropista, ya que en tiempo de lluvias se hace mucho lodo e imposibilita el </w:t>
      </w:r>
      <w:r w:rsidR="001C49C5">
        <w:rPr>
          <w:rFonts w:ascii="Arial" w:hAnsi="Arial" w:cs="Arial"/>
          <w:sz w:val="22"/>
          <w:szCs w:val="22"/>
        </w:rPr>
        <w:t>tránsito</w:t>
      </w:r>
      <w:r w:rsidR="00177C86">
        <w:rPr>
          <w:rFonts w:ascii="Arial" w:hAnsi="Arial" w:cs="Arial"/>
          <w:sz w:val="22"/>
          <w:szCs w:val="22"/>
        </w:rPr>
        <w:t xml:space="preserve"> hacia el lugar.</w:t>
      </w:r>
    </w:p>
    <w:bookmarkEnd w:id="10"/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bookmarkStart w:id="11" w:name="_Hlk228193662"/>
      <w:r>
        <w:rPr>
          <w:rFonts w:ascii="Arial" w:hAnsi="Arial" w:cs="Arial"/>
          <w:sz w:val="22"/>
          <w:szCs w:val="22"/>
        </w:rPr>
        <w:t>Francisco Rangel pide limpiar un bordo en el ejido de “El membrillo”.</w:t>
      </w:r>
      <w:bookmarkEnd w:id="11"/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6-CMDRS/202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</w:rPr>
      </w:pPr>
      <w:bookmarkStart w:id="12" w:name="_Hlk228193679"/>
      <w:r>
        <w:rPr>
          <w:rFonts w:ascii="Arial" w:hAnsi="Arial" w:cs="Arial"/>
          <w:bCs/>
          <w:sz w:val="22"/>
          <w:szCs w:val="22"/>
        </w:rPr>
        <w:t xml:space="preserve">Doroteo Ramos </w:t>
      </w:r>
      <w:r w:rsidR="001C49C5">
        <w:rPr>
          <w:rFonts w:ascii="Arial" w:hAnsi="Arial" w:cs="Arial"/>
          <w:bCs/>
          <w:sz w:val="22"/>
          <w:szCs w:val="22"/>
        </w:rPr>
        <w:t>González</w:t>
      </w:r>
      <w:r>
        <w:rPr>
          <w:rFonts w:ascii="Arial" w:hAnsi="Arial" w:cs="Arial"/>
          <w:bCs/>
          <w:sz w:val="22"/>
          <w:szCs w:val="22"/>
        </w:rPr>
        <w:t>, requiere los servicios de maquinaria para hacer una charca en un ojo de Agua en la localidad de La Cañada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E527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bookmarkEnd w:id="12"/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7-CMDRS/202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E50AF6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177C86">
        <w:rPr>
          <w:rFonts w:ascii="Arial" w:hAnsi="Arial" w:cs="Arial"/>
          <w:sz w:val="22"/>
          <w:szCs w:val="22"/>
        </w:rPr>
        <w:t xml:space="preserve"> Manuel Gradilla Becerra, pide que se arregle el tubo del agua que baja por un costado de la iglesia por donde baja el agua de deshecho de uso </w:t>
      </w:r>
      <w:r>
        <w:rPr>
          <w:rFonts w:ascii="Arial" w:hAnsi="Arial" w:cs="Arial"/>
          <w:sz w:val="22"/>
          <w:szCs w:val="22"/>
        </w:rPr>
        <w:t>doméstico</w:t>
      </w:r>
      <w:r w:rsidR="00177C86">
        <w:rPr>
          <w:rFonts w:ascii="Arial" w:hAnsi="Arial" w:cs="Arial"/>
          <w:sz w:val="22"/>
          <w:szCs w:val="22"/>
        </w:rPr>
        <w:t xml:space="preserve"> de algunas casas, ya que </w:t>
      </w:r>
      <w:r>
        <w:rPr>
          <w:rFonts w:ascii="Arial" w:hAnsi="Arial" w:cs="Arial"/>
          <w:sz w:val="22"/>
          <w:szCs w:val="22"/>
        </w:rPr>
        <w:t>está</w:t>
      </w:r>
      <w:r w:rsidR="00177C86">
        <w:rPr>
          <w:rFonts w:ascii="Arial" w:hAnsi="Arial" w:cs="Arial"/>
          <w:sz w:val="22"/>
          <w:szCs w:val="22"/>
        </w:rPr>
        <w:t xml:space="preserve"> quebrado y se le sale el agua.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0027C8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8D5287" w:rsidRDefault="00407E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Héctor Manuel Gradilla pide que se arreglen los baños del kínder de la localidad de </w:t>
      </w:r>
      <w:r w:rsidR="00D96A5F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oro, ya que se esta cayendo el enjarre y necesitan restaurarse y pintarlos.</w:t>
      </w: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70114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701144" w:rsidRDefault="00D96A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407E49">
        <w:rPr>
          <w:rFonts w:ascii="Arial" w:hAnsi="Arial" w:cs="Arial"/>
          <w:sz w:val="22"/>
          <w:szCs w:val="22"/>
        </w:rPr>
        <w:t xml:space="preserve"> Manuel Gradilla solicita que se pongan 3 lamparas en la calle Santa Anita, ya que se han construido varias casas por ese lugar y no alcanzan la luz del alumbrado </w:t>
      </w:r>
      <w:r w:rsidR="00701144">
        <w:rPr>
          <w:rFonts w:ascii="Arial" w:hAnsi="Arial" w:cs="Arial"/>
          <w:sz w:val="22"/>
          <w:szCs w:val="22"/>
        </w:rPr>
        <w:t>público</w:t>
      </w:r>
      <w:r w:rsidR="00407E49">
        <w:rPr>
          <w:rFonts w:ascii="Arial" w:hAnsi="Arial" w:cs="Arial"/>
          <w:sz w:val="22"/>
          <w:szCs w:val="22"/>
        </w:rPr>
        <w:t>, por lo que se requiere poner nuevas.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</w:p>
    <w:p w:rsidR="005B07A1" w:rsidRDefault="005B07A1">
      <w:pPr>
        <w:jc w:val="both"/>
        <w:rPr>
          <w:rFonts w:ascii="Arial" w:hAnsi="Arial" w:cs="Arial"/>
          <w:sz w:val="22"/>
          <w:szCs w:val="22"/>
        </w:rPr>
      </w:pPr>
    </w:p>
    <w:p w:rsidR="005B07A1" w:rsidRDefault="005B07A1">
      <w:pPr>
        <w:jc w:val="both"/>
        <w:rPr>
          <w:rFonts w:ascii="Arial" w:hAnsi="Arial" w:cs="Arial"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 w:rsidR="000F3C05">
        <w:rPr>
          <w:rFonts w:ascii="Arial" w:hAnsi="Arial" w:cs="Arial"/>
          <w:b/>
          <w:sz w:val="22"/>
          <w:szCs w:val="22"/>
        </w:rPr>
        <w:t>40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11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Natividad Vargas, secretaria del ejido Cuautla, solicita que se repare un tramo del drenaje en el predio llamado “El molino”, donde </w:t>
      </w:r>
      <w:r w:rsidR="00CA3155">
        <w:rPr>
          <w:rFonts w:ascii="Arial" w:hAnsi="Arial" w:cs="Arial"/>
          <w:sz w:val="22"/>
          <w:szCs w:val="22"/>
        </w:rPr>
        <w:t>está</w:t>
      </w:r>
      <w:r>
        <w:rPr>
          <w:rFonts w:ascii="Arial" w:hAnsi="Arial" w:cs="Arial"/>
          <w:sz w:val="22"/>
          <w:szCs w:val="22"/>
        </w:rPr>
        <w:t xml:space="preserve"> quebrado y vertiéndose el contenido hacia el arroyo</w:t>
      </w:r>
      <w:r w:rsidR="00CA3155">
        <w:rPr>
          <w:rFonts w:ascii="Arial" w:hAnsi="Arial" w:cs="Arial"/>
          <w:sz w:val="22"/>
          <w:szCs w:val="22"/>
        </w:rPr>
        <w:t>.</w:t>
      </w:r>
    </w:p>
    <w:p w:rsidR="006D1492" w:rsidRDefault="006D1492">
      <w:pPr>
        <w:jc w:val="both"/>
        <w:rPr>
          <w:rFonts w:ascii="Arial" w:hAnsi="Arial" w:cs="Arial"/>
          <w:sz w:val="22"/>
          <w:szCs w:val="22"/>
        </w:rPr>
      </w:pP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</w:p>
    <w:p w:rsidR="00D10F68" w:rsidRDefault="00D10F68" w:rsidP="00592C13">
      <w:pPr>
        <w:jc w:val="both"/>
        <w:rPr>
          <w:rFonts w:ascii="Arial" w:hAnsi="Arial" w:cs="Arial"/>
          <w:b/>
          <w:sz w:val="22"/>
          <w:szCs w:val="22"/>
        </w:rPr>
      </w:pPr>
    </w:p>
    <w:p w:rsidR="00D10F68" w:rsidRDefault="00D10F68" w:rsidP="00592C13">
      <w:pPr>
        <w:jc w:val="both"/>
        <w:rPr>
          <w:rFonts w:ascii="Arial" w:hAnsi="Arial" w:cs="Arial"/>
          <w:b/>
          <w:sz w:val="22"/>
          <w:szCs w:val="22"/>
        </w:rPr>
      </w:pP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142-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  <w:bookmarkStart w:id="13" w:name="_Hlk228193700"/>
      <w:r>
        <w:rPr>
          <w:rFonts w:ascii="Arial" w:hAnsi="Arial" w:cs="Arial"/>
          <w:sz w:val="22"/>
          <w:szCs w:val="22"/>
        </w:rPr>
        <w:t xml:space="preserve">Enrique </w:t>
      </w:r>
      <w:r w:rsidR="00BE0E80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hacer una zanja y un deposito para almacenar agua en un potrero en La Cañad</w:t>
      </w:r>
      <w:r w:rsidR="00BE0E8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, ya que ahí, brotó un ojo de agua que le imposibilita hacer uso de su terreno para </w:t>
      </w:r>
      <w:r w:rsidR="00BE0E80">
        <w:rPr>
          <w:rFonts w:ascii="Arial" w:hAnsi="Arial" w:cs="Arial"/>
          <w:sz w:val="22"/>
          <w:szCs w:val="22"/>
        </w:rPr>
        <w:t>trabajar</w:t>
      </w:r>
      <w:r>
        <w:rPr>
          <w:rFonts w:ascii="Arial" w:hAnsi="Arial" w:cs="Arial"/>
          <w:sz w:val="22"/>
          <w:szCs w:val="22"/>
        </w:rPr>
        <w:t>, ya que en tiempo de lluvias se llena de agua</w:t>
      </w:r>
      <w:r w:rsidR="00BE0E80">
        <w:rPr>
          <w:rFonts w:ascii="Arial" w:hAnsi="Arial" w:cs="Arial"/>
          <w:sz w:val="22"/>
          <w:szCs w:val="22"/>
        </w:rPr>
        <w:t xml:space="preserve"> y no funciona para la siembra.</w:t>
      </w:r>
    </w:p>
    <w:p w:rsidR="00701144" w:rsidRDefault="00E0463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66432" behindDoc="1" locked="0" layoutInCell="1" allowOverlap="1" wp14:anchorId="0155D6B2" wp14:editId="551A1B71">
            <wp:simplePos x="0" y="0"/>
            <wp:positionH relativeFrom="column">
              <wp:posOffset>258692</wp:posOffset>
            </wp:positionH>
            <wp:positionV relativeFrom="paragraph">
              <wp:posOffset>15875</wp:posOffset>
            </wp:positionV>
            <wp:extent cx="5285740" cy="5313045"/>
            <wp:effectExtent l="0" t="0" r="10160" b="1905"/>
            <wp:wrapNone/>
            <wp:docPr id="4" name="Imagen 4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13"/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143-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BE0E80">
        <w:rPr>
          <w:rFonts w:ascii="Arial" w:hAnsi="Arial" w:cs="Arial"/>
          <w:sz w:val="22"/>
          <w:szCs w:val="22"/>
        </w:rPr>
        <w:t xml:space="preserve"> Manuel Gradilla Becerra, agente municipal de </w:t>
      </w:r>
      <w:r>
        <w:rPr>
          <w:rFonts w:ascii="Arial" w:hAnsi="Arial" w:cs="Arial"/>
          <w:sz w:val="22"/>
          <w:szCs w:val="22"/>
        </w:rPr>
        <w:t>Tototlán</w:t>
      </w:r>
      <w:r w:rsidR="00BE0E80">
        <w:rPr>
          <w:rFonts w:ascii="Arial" w:hAnsi="Arial" w:cs="Arial"/>
          <w:sz w:val="22"/>
          <w:szCs w:val="22"/>
        </w:rPr>
        <w:t xml:space="preserve"> del Oro, y Patricia Huerta </w:t>
      </w:r>
      <w:r>
        <w:rPr>
          <w:rFonts w:ascii="Arial" w:hAnsi="Arial" w:cs="Arial"/>
          <w:sz w:val="22"/>
          <w:szCs w:val="22"/>
        </w:rPr>
        <w:t>González</w:t>
      </w:r>
      <w:r w:rsidR="00BE0E80">
        <w:rPr>
          <w:rFonts w:ascii="Arial" w:hAnsi="Arial" w:cs="Arial"/>
          <w:sz w:val="22"/>
          <w:szCs w:val="22"/>
        </w:rPr>
        <w:t xml:space="preserve">, encargada de </w:t>
      </w:r>
      <w:r>
        <w:rPr>
          <w:rFonts w:ascii="Arial" w:hAnsi="Arial" w:cs="Arial"/>
          <w:sz w:val="22"/>
          <w:szCs w:val="22"/>
        </w:rPr>
        <w:t>Difusión</w:t>
      </w:r>
      <w:r w:rsidR="00BE0E80">
        <w:rPr>
          <w:rFonts w:ascii="Arial" w:hAnsi="Arial" w:cs="Arial"/>
          <w:sz w:val="22"/>
          <w:szCs w:val="22"/>
        </w:rPr>
        <w:t xml:space="preserve"> en tierras Blancas, requieren de Servicio de </w:t>
      </w:r>
      <w:proofErr w:type="spellStart"/>
      <w:r w:rsidR="00B96A6A">
        <w:rPr>
          <w:rFonts w:ascii="Arial" w:hAnsi="Arial" w:cs="Arial"/>
          <w:sz w:val="22"/>
          <w:szCs w:val="22"/>
        </w:rPr>
        <w:t>v</w:t>
      </w:r>
      <w:r w:rsidR="00BE0E80">
        <w:rPr>
          <w:rFonts w:ascii="Arial" w:hAnsi="Arial" w:cs="Arial"/>
          <w:sz w:val="22"/>
          <w:szCs w:val="22"/>
        </w:rPr>
        <w:t>actor</w:t>
      </w:r>
      <w:proofErr w:type="spellEnd"/>
      <w:r w:rsidR="00BE0E80">
        <w:rPr>
          <w:rFonts w:ascii="Arial" w:hAnsi="Arial" w:cs="Arial"/>
          <w:sz w:val="22"/>
          <w:szCs w:val="22"/>
        </w:rPr>
        <w:t xml:space="preserve"> en sus respectivas comunidades, ya que hay varias fosas </w:t>
      </w:r>
      <w:r>
        <w:rPr>
          <w:rFonts w:ascii="Arial" w:hAnsi="Arial" w:cs="Arial"/>
          <w:sz w:val="22"/>
          <w:szCs w:val="22"/>
        </w:rPr>
        <w:t>sépticas que requieren mantenimiento y algunas incluso ya han estado vertiendo contenido a las calles.</w:t>
      </w:r>
    </w:p>
    <w:p w:rsidR="00BE0E80" w:rsidRDefault="00BE0E80">
      <w:pPr>
        <w:jc w:val="both"/>
        <w:rPr>
          <w:rFonts w:ascii="Arial" w:hAnsi="Arial" w:cs="Arial"/>
          <w:sz w:val="22"/>
          <w:szCs w:val="22"/>
        </w:rPr>
      </w:pPr>
    </w:p>
    <w:p w:rsidR="00D10F68" w:rsidRDefault="00E04636" w:rsidP="00E04636">
      <w:pPr>
        <w:tabs>
          <w:tab w:val="left" w:pos="539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D10F68" w:rsidRDefault="00D10F68" w:rsidP="00D10F6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</w:t>
      </w:r>
      <w:r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D10F68" w:rsidRDefault="00D10F68" w:rsidP="00D10F6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26892" w:rsidRDefault="00D10F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Patrici</w:t>
      </w:r>
      <w:r w:rsidR="00B37A3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Huerta </w:t>
      </w:r>
      <w:r w:rsidR="00B37A33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, comenta </w:t>
      </w:r>
      <w:r w:rsidR="00B37A33">
        <w:rPr>
          <w:rFonts w:ascii="Arial" w:hAnsi="Arial" w:cs="Arial"/>
          <w:sz w:val="22"/>
          <w:szCs w:val="22"/>
        </w:rPr>
        <w:t>que,</w:t>
      </w:r>
      <w:r>
        <w:rPr>
          <w:rFonts w:ascii="Arial" w:hAnsi="Arial" w:cs="Arial"/>
          <w:sz w:val="22"/>
          <w:szCs w:val="22"/>
        </w:rPr>
        <w:t xml:space="preserve"> en la localidad de Tierras blancas, en la calle Nogal, hay una camioneta </w:t>
      </w:r>
      <w:r w:rsidR="00B37A33">
        <w:rPr>
          <w:rFonts w:ascii="Arial" w:hAnsi="Arial" w:cs="Arial"/>
          <w:sz w:val="22"/>
          <w:szCs w:val="22"/>
        </w:rPr>
        <w:t>estacionada</w:t>
      </w:r>
      <w:r>
        <w:rPr>
          <w:rFonts w:ascii="Arial" w:hAnsi="Arial" w:cs="Arial"/>
          <w:sz w:val="22"/>
          <w:szCs w:val="22"/>
        </w:rPr>
        <w:t xml:space="preserve"> la cual obstruye el paso y la visibilidad de la parte baja de la calle hacia arriba, lo cual la hace muy </w:t>
      </w:r>
      <w:r w:rsidR="00B37A33">
        <w:rPr>
          <w:rFonts w:ascii="Arial" w:hAnsi="Arial" w:cs="Arial"/>
          <w:sz w:val="22"/>
          <w:szCs w:val="22"/>
        </w:rPr>
        <w:t>peligrosa</w:t>
      </w:r>
      <w:r>
        <w:rPr>
          <w:rFonts w:ascii="Arial" w:hAnsi="Arial" w:cs="Arial"/>
          <w:sz w:val="22"/>
          <w:szCs w:val="22"/>
        </w:rPr>
        <w:t xml:space="preserve"> al no verse pasar la gente, y pide si se le puede decir a los dueños para moverla de ese lugar y reubicarla en uno </w:t>
      </w:r>
      <w:r w:rsidR="00B37A33">
        <w:rPr>
          <w:rFonts w:ascii="Arial" w:hAnsi="Arial" w:cs="Arial"/>
          <w:sz w:val="22"/>
          <w:szCs w:val="22"/>
        </w:rPr>
        <w:t>más</w:t>
      </w:r>
      <w:r>
        <w:rPr>
          <w:rFonts w:ascii="Arial" w:hAnsi="Arial" w:cs="Arial"/>
          <w:sz w:val="22"/>
          <w:szCs w:val="22"/>
        </w:rPr>
        <w:t xml:space="preserve"> adecuado.</w:t>
      </w:r>
    </w:p>
    <w:p w:rsidR="00B37A33" w:rsidRDefault="00B37A33">
      <w:pPr>
        <w:jc w:val="both"/>
        <w:rPr>
          <w:rFonts w:ascii="Arial" w:hAnsi="Arial" w:cs="Arial"/>
          <w:sz w:val="22"/>
          <w:szCs w:val="22"/>
        </w:rPr>
      </w:pPr>
    </w:p>
    <w:p w:rsidR="00B37A33" w:rsidRDefault="00B37A33" w:rsidP="00B37A3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</w:t>
      </w:r>
      <w:r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B37A33" w:rsidRDefault="00B37A33" w:rsidP="00B37A3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B37A33" w:rsidRDefault="00B37A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 González Ponce, solicita que ser revise la toma de agua para el ganado que viene de la presa “Las golondrinas” ya que sale muy poca agua y cree que debería estar saliendo más.</w:t>
      </w:r>
    </w:p>
    <w:p w:rsidR="00B37A33" w:rsidRDefault="00B37A33">
      <w:pPr>
        <w:jc w:val="both"/>
        <w:rPr>
          <w:rFonts w:ascii="Arial" w:hAnsi="Arial" w:cs="Arial"/>
          <w:sz w:val="22"/>
          <w:szCs w:val="22"/>
        </w:rPr>
      </w:pPr>
    </w:p>
    <w:p w:rsidR="00D10F68" w:rsidRDefault="00D10F68">
      <w:pPr>
        <w:jc w:val="both"/>
        <w:rPr>
          <w:rFonts w:ascii="Arial" w:hAnsi="Arial" w:cs="Arial"/>
          <w:sz w:val="22"/>
          <w:szCs w:val="22"/>
        </w:rPr>
      </w:pPr>
    </w:p>
    <w:p w:rsidR="00D10F68" w:rsidRDefault="00D10F68">
      <w:pPr>
        <w:jc w:val="both"/>
        <w:rPr>
          <w:rFonts w:ascii="Arial" w:hAnsi="Arial" w:cs="Arial"/>
          <w:sz w:val="22"/>
          <w:szCs w:val="22"/>
        </w:rPr>
      </w:pPr>
      <w:r w:rsidRPr="00A202D4">
        <w:rPr>
          <w:rFonts w:ascii="Arial" w:hAnsi="Arial" w:cs="Arial"/>
          <w:b/>
          <w:bCs/>
          <w:sz w:val="22"/>
          <w:szCs w:val="22"/>
        </w:rPr>
        <w:t xml:space="preserve">Patricia Huerta </w:t>
      </w:r>
      <w:r w:rsidR="00B37A33" w:rsidRPr="00A202D4">
        <w:rPr>
          <w:rFonts w:ascii="Arial" w:hAnsi="Arial" w:cs="Arial"/>
          <w:b/>
          <w:bCs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, dice </w:t>
      </w:r>
      <w:r w:rsidR="00B37A33">
        <w:rPr>
          <w:rFonts w:ascii="Arial" w:hAnsi="Arial" w:cs="Arial"/>
          <w:sz w:val="22"/>
          <w:szCs w:val="22"/>
        </w:rPr>
        <w:t>que,</w:t>
      </w:r>
      <w:r>
        <w:rPr>
          <w:rFonts w:ascii="Arial" w:hAnsi="Arial" w:cs="Arial"/>
          <w:sz w:val="22"/>
          <w:szCs w:val="22"/>
        </w:rPr>
        <w:t xml:space="preserve"> en la escuela primaria de la localidad de Tierras blancas, hay un árbol el cual sus ramas están pegando ya con el cableado de electricidad de la calle, y solicita a la presidencia municipal, si alguien pudiera ir a cortar esas ramas</w:t>
      </w:r>
      <w:r w:rsidR="000A02CA">
        <w:rPr>
          <w:rFonts w:ascii="Arial" w:hAnsi="Arial" w:cs="Arial"/>
          <w:sz w:val="22"/>
          <w:szCs w:val="22"/>
        </w:rPr>
        <w:t xml:space="preserve"> para que no vayan a ocasionar un accidente. El sindico municipal Juan Manuel, le responde que ese trabajo le corresponde a la CFE, y que primero hay que reportarlo con ellos porque son los encargados de hacer este tipo de labores que tienen que ver con el cableado eléctrico </w:t>
      </w:r>
      <w:r w:rsidR="00B37A33">
        <w:rPr>
          <w:rFonts w:ascii="Arial" w:hAnsi="Arial" w:cs="Arial"/>
          <w:sz w:val="22"/>
          <w:szCs w:val="22"/>
        </w:rPr>
        <w:t>público</w:t>
      </w:r>
      <w:r w:rsidR="000A02CA">
        <w:rPr>
          <w:rFonts w:ascii="Arial" w:hAnsi="Arial" w:cs="Arial"/>
          <w:sz w:val="22"/>
          <w:szCs w:val="22"/>
        </w:rPr>
        <w:t>.</w:t>
      </w:r>
    </w:p>
    <w:p w:rsidR="000A02CA" w:rsidRDefault="000A02CA">
      <w:pPr>
        <w:jc w:val="both"/>
        <w:rPr>
          <w:rFonts w:ascii="Arial" w:hAnsi="Arial" w:cs="Arial"/>
          <w:sz w:val="22"/>
          <w:szCs w:val="22"/>
        </w:rPr>
      </w:pPr>
    </w:p>
    <w:p w:rsidR="000A02CA" w:rsidRDefault="000A02CA">
      <w:pPr>
        <w:jc w:val="both"/>
        <w:rPr>
          <w:rFonts w:ascii="Arial" w:hAnsi="Arial" w:cs="Arial"/>
          <w:sz w:val="22"/>
          <w:szCs w:val="22"/>
        </w:rPr>
      </w:pPr>
      <w:r w:rsidRPr="00A202D4">
        <w:rPr>
          <w:rFonts w:ascii="Arial" w:hAnsi="Arial" w:cs="Arial"/>
          <w:b/>
          <w:bCs/>
          <w:sz w:val="22"/>
          <w:szCs w:val="22"/>
        </w:rPr>
        <w:t xml:space="preserve">Gilberto </w:t>
      </w:r>
      <w:r w:rsidR="00B37A33" w:rsidRPr="00A202D4">
        <w:rPr>
          <w:rFonts w:ascii="Arial" w:hAnsi="Arial" w:cs="Arial"/>
          <w:b/>
          <w:bCs/>
          <w:sz w:val="22"/>
          <w:szCs w:val="22"/>
        </w:rPr>
        <w:t>Rodríguez</w:t>
      </w:r>
      <w:r w:rsidRPr="00A202D4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pregunta que se esta haciendo respecto al abastecimiento de agua, porque desde hace tiempo se dijo que se iba a perforar el nuevo pozo de agua en la cabecera municipal y no se ven avances en esa obra</w:t>
      </w:r>
      <w:r w:rsidR="009021C9">
        <w:rPr>
          <w:rFonts w:ascii="Arial" w:hAnsi="Arial" w:cs="Arial"/>
          <w:sz w:val="22"/>
          <w:szCs w:val="22"/>
        </w:rPr>
        <w:t xml:space="preserve">. El </w:t>
      </w:r>
      <w:r w:rsidR="00B37A33">
        <w:rPr>
          <w:rFonts w:ascii="Arial" w:hAnsi="Arial" w:cs="Arial"/>
          <w:sz w:val="22"/>
          <w:szCs w:val="22"/>
        </w:rPr>
        <w:t>síndico</w:t>
      </w:r>
      <w:r w:rsidR="009021C9">
        <w:rPr>
          <w:rFonts w:ascii="Arial" w:hAnsi="Arial" w:cs="Arial"/>
          <w:sz w:val="22"/>
          <w:szCs w:val="22"/>
        </w:rPr>
        <w:t xml:space="preserve"> municipal responde que este tramite es un proceso largo y tardado en donde se debe obtener permiso y documentos de varias instancias y que se compruebe que el lugar donde se pretende perforar es un lugar apto para la realización de un pozo para el </w:t>
      </w:r>
      <w:r w:rsidR="00B37A33">
        <w:rPr>
          <w:rFonts w:ascii="Arial" w:hAnsi="Arial" w:cs="Arial"/>
          <w:sz w:val="22"/>
          <w:szCs w:val="22"/>
        </w:rPr>
        <w:t>abastecimiento</w:t>
      </w:r>
      <w:r w:rsidR="009021C9">
        <w:rPr>
          <w:rFonts w:ascii="Arial" w:hAnsi="Arial" w:cs="Arial"/>
          <w:sz w:val="22"/>
          <w:szCs w:val="22"/>
        </w:rPr>
        <w:t xml:space="preserve"> municipal. En este momento lo que se esta esperando es el permiso de la comisión nacional del agua, ya que el de la comisión estatal ya esta listo, y en cuanto se terminen estos tramites se piensa iniciar con la realización de este trabajo.</w:t>
      </w:r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202D4" w:rsidRDefault="00A202D4">
      <w:pPr>
        <w:jc w:val="both"/>
        <w:rPr>
          <w:rFonts w:ascii="Arial" w:hAnsi="Arial" w:cs="Arial"/>
          <w:sz w:val="22"/>
          <w:szCs w:val="22"/>
        </w:rPr>
      </w:pPr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5.-PARTICIPACION DE DEPENDENCIAS</w:t>
      </w:r>
    </w:p>
    <w:p w:rsidR="00A202D4" w:rsidRDefault="00A202D4">
      <w:pPr>
        <w:jc w:val="both"/>
        <w:rPr>
          <w:rFonts w:ascii="Arial" w:hAnsi="Arial" w:cs="Arial"/>
          <w:b/>
        </w:rPr>
      </w:pPr>
    </w:p>
    <w:p w:rsidR="00A202D4" w:rsidRDefault="00A202D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FOMENTO AGROPECUARIO:</w:t>
      </w:r>
    </w:p>
    <w:p w:rsidR="00A202D4" w:rsidRPr="00A202D4" w:rsidRDefault="00E0463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68480" behindDoc="1" locked="0" layoutInCell="1" allowOverlap="1" wp14:anchorId="0155D6B2" wp14:editId="551A1B71">
            <wp:simplePos x="0" y="0"/>
            <wp:positionH relativeFrom="column">
              <wp:posOffset>259042</wp:posOffset>
            </wp:positionH>
            <wp:positionV relativeFrom="paragraph">
              <wp:posOffset>710640</wp:posOffset>
            </wp:positionV>
            <wp:extent cx="5285740" cy="5313045"/>
            <wp:effectExtent l="0" t="0" r="10160" b="1905"/>
            <wp:wrapNone/>
            <wp:docPr id="5" name="Imagen 5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02D4" w:rsidRPr="00A202D4">
        <w:rPr>
          <w:rFonts w:ascii="Arial" w:hAnsi="Arial" w:cs="Arial"/>
          <w:bCs/>
        </w:rPr>
        <w:t>El director de fomento agropecuario, Juan Villaseñor, comenta sobre un programa del gobierno estatal que actualmente se encuentra abierto, el cual consiste en la adquisición de sementales bovinos, ovinos y caprinos donde se les apoya con 30,000.00 por bovino y 10,000 por ovino o caprino y adquisición de vaquillas bovinas siendo apoyados con 15,000.00 por animal con un máximo de 5 ejemplares.</w:t>
      </w:r>
    </w:p>
    <w:p w:rsidR="00A202D4" w:rsidRPr="00A202D4" w:rsidRDefault="00A202D4">
      <w:pPr>
        <w:jc w:val="both"/>
        <w:rPr>
          <w:rFonts w:ascii="Arial" w:hAnsi="Arial" w:cs="Arial"/>
          <w:bCs/>
        </w:rPr>
      </w:pPr>
      <w:r w:rsidRPr="00A202D4">
        <w:rPr>
          <w:rFonts w:ascii="Arial" w:hAnsi="Arial" w:cs="Arial"/>
          <w:bCs/>
        </w:rPr>
        <w:t>También informa a los asistentes sobre el actual problema del gusano barrenador del ganado y pide a los ganaderos estar atentos ante cualquier síntoma de infección con este parasito y los invita a estar revisando constantemente su ganad y mascotas con la finalidad de evitar en lo más mínimo posible una infestación de gusanos, ya que la mejor medida para evitarlo es estar curando las heridas de los animales.</w:t>
      </w:r>
    </w:p>
    <w:p w:rsidR="00811DD2" w:rsidRDefault="00811DD2">
      <w:pPr>
        <w:jc w:val="both"/>
        <w:rPr>
          <w:rFonts w:ascii="Arial" w:hAnsi="Arial" w:cs="Arial"/>
          <w:b/>
        </w:rPr>
      </w:pPr>
    </w:p>
    <w:p w:rsidR="00701144" w:rsidRPr="00455D0E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ASUNTOS GENERALES</w:t>
      </w:r>
    </w:p>
    <w:p w:rsidR="00E6205F" w:rsidRDefault="00EE69C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hubo asuntos generales para tratar.</w:t>
      </w:r>
      <w:r w:rsidR="00E04636" w:rsidRPr="00E04636">
        <w:rPr>
          <w:rFonts w:ascii="Arial" w:hAnsi="Arial" w:cs="Arial"/>
          <w:b/>
          <w:bCs/>
          <w:noProof/>
          <w:lang w:val="es-MX" w:eastAsia="es-MX"/>
        </w:rPr>
        <w:t xml:space="preserve"> </w:t>
      </w:r>
    </w:p>
    <w:p w:rsidR="00EE69CD" w:rsidRDefault="00EE69CD">
      <w:pPr>
        <w:jc w:val="both"/>
        <w:rPr>
          <w:rFonts w:ascii="Arial" w:hAnsi="Arial" w:cs="Arial"/>
          <w:bCs/>
        </w:rPr>
      </w:pPr>
    </w:p>
    <w:p w:rsidR="00EE69CD" w:rsidRDefault="00EE69CD">
      <w:pPr>
        <w:jc w:val="both"/>
        <w:rPr>
          <w:rFonts w:ascii="Arial" w:hAnsi="Arial" w:cs="Arial"/>
          <w:bCs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CLAUSURA</w:t>
      </w:r>
    </w:p>
    <w:p w:rsidR="00094632" w:rsidRDefault="00094632">
      <w:pPr>
        <w:jc w:val="both"/>
        <w:rPr>
          <w:rFonts w:ascii="Arial" w:hAnsi="Arial" w:cs="Arial"/>
          <w:b/>
        </w:rPr>
      </w:pPr>
    </w:p>
    <w:p w:rsidR="00094632" w:rsidRDefault="00177C86">
      <w:pPr>
        <w:rPr>
          <w:rFonts w:ascii="Arial" w:hAnsi="Arial" w:cs="Arial"/>
        </w:rPr>
      </w:pPr>
      <w:r>
        <w:rPr>
          <w:rFonts w:ascii="Arial" w:hAnsi="Arial" w:cs="Arial"/>
        </w:rPr>
        <w:t>Sin más asuntos que tratar</w:t>
      </w:r>
      <w:r w:rsidR="0058001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di</w:t>
      </w:r>
      <w:r w:rsidR="00580019">
        <w:rPr>
          <w:rFonts w:ascii="Arial" w:hAnsi="Arial" w:cs="Arial"/>
        </w:rPr>
        <w:t>ó</w:t>
      </w:r>
      <w:proofErr w:type="spellEnd"/>
      <w:r>
        <w:rPr>
          <w:rFonts w:ascii="Arial" w:hAnsi="Arial" w:cs="Arial"/>
        </w:rPr>
        <w:t xml:space="preserve"> por terminado la asamblea a las </w:t>
      </w:r>
      <w:r w:rsidR="001C49C5">
        <w:rPr>
          <w:rFonts w:ascii="Arial" w:hAnsi="Arial" w:cs="Arial"/>
        </w:rPr>
        <w:t>1</w:t>
      </w:r>
      <w:r w:rsidR="00E04636">
        <w:rPr>
          <w:rFonts w:ascii="Arial" w:hAnsi="Arial" w:cs="Arial"/>
        </w:rPr>
        <w:t>4</w:t>
      </w:r>
      <w:r w:rsidR="001C49C5">
        <w:rPr>
          <w:rFonts w:ascii="Arial" w:hAnsi="Arial" w:cs="Arial"/>
        </w:rPr>
        <w:t>:</w:t>
      </w:r>
      <w:r w:rsidR="00E04636">
        <w:rPr>
          <w:rFonts w:ascii="Arial" w:hAnsi="Arial" w:cs="Arial"/>
        </w:rPr>
        <w:t>20</w:t>
      </w:r>
      <w:r w:rsidR="001C49C5">
        <w:rPr>
          <w:rFonts w:ascii="Arial" w:hAnsi="Arial" w:cs="Arial"/>
          <w:lang w:val="es-MX"/>
        </w:rPr>
        <w:t xml:space="preserve"> </w:t>
      </w:r>
      <w:r w:rsidR="00E04636">
        <w:rPr>
          <w:rFonts w:ascii="Arial" w:hAnsi="Arial" w:cs="Arial"/>
        </w:rPr>
        <w:t>catorce</w:t>
      </w:r>
      <w:r>
        <w:rPr>
          <w:rFonts w:ascii="Arial" w:hAnsi="Arial" w:cs="Arial"/>
        </w:rPr>
        <w:t xml:space="preserve"> horas con </w:t>
      </w:r>
      <w:r w:rsidR="00E04636">
        <w:rPr>
          <w:rFonts w:ascii="Arial" w:hAnsi="Arial" w:cs="Arial"/>
        </w:rPr>
        <w:t>veinte</w:t>
      </w:r>
      <w:r w:rsidR="00580019">
        <w:rPr>
          <w:rFonts w:ascii="Arial" w:hAnsi="Arial" w:cs="Arial"/>
        </w:rPr>
        <w:t xml:space="preserve"> minutos</w:t>
      </w:r>
      <w:r>
        <w:rPr>
          <w:rFonts w:ascii="Arial" w:hAnsi="Arial" w:cs="Arial"/>
        </w:rPr>
        <w:t xml:space="preserve"> del mismo día</w:t>
      </w:r>
      <w:r w:rsidR="00E50AF6">
        <w:rPr>
          <w:rFonts w:ascii="Arial" w:hAnsi="Arial" w:cs="Arial"/>
        </w:rPr>
        <w:t>.</w:t>
      </w:r>
    </w:p>
    <w:p w:rsidR="00E04636" w:rsidRDefault="00E04636">
      <w:pPr>
        <w:rPr>
          <w:rFonts w:ascii="Arial" w:hAnsi="Arial" w:cs="Arial"/>
        </w:rPr>
      </w:pPr>
    </w:p>
    <w:p w:rsidR="00E04636" w:rsidRDefault="00E04636">
      <w:pPr>
        <w:rPr>
          <w:rFonts w:ascii="Arial" w:hAnsi="Arial" w:cs="Arial"/>
        </w:rPr>
      </w:pPr>
    </w:p>
    <w:p w:rsidR="00E04636" w:rsidRDefault="00E04636">
      <w:pPr>
        <w:rPr>
          <w:rFonts w:ascii="Arial" w:hAnsi="Arial" w:cs="Arial"/>
          <w:sz w:val="22"/>
          <w:szCs w:val="22"/>
          <w:lang w:val="es-MX"/>
        </w:rPr>
        <w:sectPr w:rsidR="00E04636">
          <w:headerReference w:type="default" r:id="rId9"/>
          <w:pgSz w:w="12240" w:h="15840"/>
          <w:pgMar w:top="1134" w:right="1418" w:bottom="567" w:left="1418" w:header="737" w:footer="794" w:gutter="0"/>
          <w:cols w:space="708"/>
          <w:docGrid w:linePitch="360"/>
        </w:sectPr>
      </w:pPr>
    </w:p>
    <w:p w:rsidR="00094632" w:rsidRPr="00D71B6B" w:rsidRDefault="00094632">
      <w:pPr>
        <w:rPr>
          <w:rFonts w:ascii="Arial" w:hAnsi="Arial" w:cs="Arial"/>
          <w:sz w:val="22"/>
          <w:szCs w:val="22"/>
          <w:lang w:val="es-MX"/>
        </w:rPr>
      </w:pPr>
    </w:p>
    <w:sectPr w:rsidR="00094632" w:rsidRPr="00D71B6B">
      <w:pgSz w:w="12240" w:h="15840"/>
      <w:pgMar w:top="1134" w:right="1418" w:bottom="567" w:left="1418" w:header="73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204E" w:rsidRDefault="002B204E">
      <w:r>
        <w:separator/>
      </w:r>
    </w:p>
  </w:endnote>
  <w:endnote w:type="continuationSeparator" w:id="0">
    <w:p w:rsidR="002B204E" w:rsidRDefault="002B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aramond">
    <w:altName w:val="PMingLiU-ExtB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204E" w:rsidRDefault="002B204E">
      <w:r>
        <w:separator/>
      </w:r>
    </w:p>
  </w:footnote>
  <w:footnote w:type="continuationSeparator" w:id="0">
    <w:p w:rsidR="002B204E" w:rsidRDefault="002B2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632" w:rsidRDefault="00177C86">
    <w:pPr>
      <w:pStyle w:val="Encabezado"/>
      <w:pBdr>
        <w:bottom w:val="single" w:sz="4" w:space="1" w:color="D9D9D9"/>
      </w:pBdr>
      <w:tabs>
        <w:tab w:val="right" w:pos="9070"/>
      </w:tabs>
      <w:rPr>
        <w:rFonts w:ascii="Calibri" w:hAnsi="Calibri" w:cs="Calibri"/>
        <w:color w:val="7F7F7F"/>
        <w:spacing w:val="60"/>
        <w:sz w:val="22"/>
        <w:szCs w:val="22"/>
      </w:rPr>
    </w:pPr>
    <w:r>
      <w:rPr>
        <w:rFonts w:ascii="Calibri" w:hAnsi="Calibri" w:cs="Calibri"/>
        <w:color w:val="7F7F7F"/>
        <w:spacing w:val="60"/>
        <w:sz w:val="22"/>
        <w:szCs w:val="22"/>
      </w:rPr>
      <w:t>CMDRS de Cuautla 0</w:t>
    </w:r>
    <w:r w:rsidR="004A40FD">
      <w:rPr>
        <w:rFonts w:ascii="Calibri" w:hAnsi="Calibri" w:cs="Calibri"/>
        <w:color w:val="7F7F7F"/>
        <w:spacing w:val="60"/>
        <w:sz w:val="22"/>
        <w:szCs w:val="22"/>
      </w:rPr>
      <w:t>6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</w:t>
    </w:r>
    <w:r w:rsidR="00FB57E5">
      <w:rPr>
        <w:rFonts w:ascii="Calibri" w:hAnsi="Calibri" w:cs="Calibri"/>
        <w:color w:val="7F7F7F"/>
        <w:spacing w:val="60"/>
        <w:sz w:val="22"/>
        <w:szCs w:val="22"/>
      </w:rPr>
      <w:t xml:space="preserve">e </w:t>
    </w:r>
    <w:r w:rsidR="00AA635A">
      <w:rPr>
        <w:rFonts w:ascii="Calibri" w:hAnsi="Calibri" w:cs="Calibri"/>
        <w:color w:val="7F7F7F"/>
        <w:spacing w:val="60"/>
        <w:sz w:val="22"/>
        <w:szCs w:val="22"/>
      </w:rPr>
      <w:t>ma</w:t>
    </w:r>
    <w:r w:rsidR="004A40FD">
      <w:rPr>
        <w:rFonts w:ascii="Calibri" w:hAnsi="Calibri" w:cs="Calibri"/>
        <w:color w:val="7F7F7F"/>
        <w:spacing w:val="60"/>
        <w:sz w:val="22"/>
        <w:szCs w:val="22"/>
      </w:rPr>
      <w:t>yo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de</w:t>
    </w:r>
    <w:r>
      <w:rPr>
        <w:rFonts w:ascii="Calibri" w:hAnsi="Calibri" w:cs="Calibri"/>
        <w:color w:val="7F7F7F"/>
        <w:spacing w:val="60"/>
        <w:sz w:val="22"/>
        <w:szCs w:val="22"/>
        <w:lang w:val="es-MX"/>
      </w:rPr>
      <w:t>l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202</w:t>
    </w:r>
    <w:r w:rsidR="00205DCD">
      <w:rPr>
        <w:rFonts w:ascii="Calibri" w:hAnsi="Calibri" w:cs="Calibri"/>
        <w:color w:val="7F7F7F"/>
        <w:spacing w:val="60"/>
        <w:sz w:val="22"/>
        <w:szCs w:val="22"/>
      </w:rPr>
      <w:t>6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              </w:t>
    </w:r>
    <w:r>
      <w:rPr>
        <w:color w:val="7F7F7F"/>
        <w:spacing w:val="60"/>
        <w:sz w:val="22"/>
        <w:szCs w:val="22"/>
      </w:rPr>
      <w:t>Página</w:t>
    </w:r>
    <w:r>
      <w:rPr>
        <w:sz w:val="22"/>
        <w:szCs w:val="22"/>
      </w:rPr>
      <w:t xml:space="preserve"> |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b/>
        <w:sz w:val="22"/>
        <w:szCs w:val="22"/>
      </w:rPr>
      <w:t>3</w:t>
    </w:r>
    <w:r>
      <w:rPr>
        <w:sz w:val="22"/>
        <w:szCs w:val="22"/>
      </w:rPr>
      <w:fldChar w:fldCharType="end"/>
    </w:r>
  </w:p>
  <w:p w:rsidR="00094632" w:rsidRDefault="00094632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08D5"/>
    <w:multiLevelType w:val="hybridMultilevel"/>
    <w:tmpl w:val="331644FC"/>
    <w:lvl w:ilvl="0" w:tplc="25B277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57297"/>
    <w:multiLevelType w:val="multilevel"/>
    <w:tmpl w:val="3F9572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D05F2"/>
    <w:multiLevelType w:val="singleLevel"/>
    <w:tmpl w:val="758D05F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DD"/>
    <w:rsid w:val="000001B0"/>
    <w:rsid w:val="00000269"/>
    <w:rsid w:val="000027C8"/>
    <w:rsid w:val="000057DB"/>
    <w:rsid w:val="00006944"/>
    <w:rsid w:val="00006968"/>
    <w:rsid w:val="00006CFF"/>
    <w:rsid w:val="00012127"/>
    <w:rsid w:val="000129DA"/>
    <w:rsid w:val="00014773"/>
    <w:rsid w:val="00014FB5"/>
    <w:rsid w:val="00020E9B"/>
    <w:rsid w:val="00021C40"/>
    <w:rsid w:val="00021EA7"/>
    <w:rsid w:val="000226B5"/>
    <w:rsid w:val="00023AB4"/>
    <w:rsid w:val="00030655"/>
    <w:rsid w:val="000338AB"/>
    <w:rsid w:val="00035EFB"/>
    <w:rsid w:val="000412F4"/>
    <w:rsid w:val="000446CC"/>
    <w:rsid w:val="00047328"/>
    <w:rsid w:val="00051152"/>
    <w:rsid w:val="00051EA2"/>
    <w:rsid w:val="0005233B"/>
    <w:rsid w:val="00055C44"/>
    <w:rsid w:val="000572D6"/>
    <w:rsid w:val="00063135"/>
    <w:rsid w:val="00070920"/>
    <w:rsid w:val="00072236"/>
    <w:rsid w:val="00074E92"/>
    <w:rsid w:val="0007633B"/>
    <w:rsid w:val="0008292F"/>
    <w:rsid w:val="000834EB"/>
    <w:rsid w:val="00085368"/>
    <w:rsid w:val="00085D9D"/>
    <w:rsid w:val="0008621A"/>
    <w:rsid w:val="0009093E"/>
    <w:rsid w:val="00093325"/>
    <w:rsid w:val="00094632"/>
    <w:rsid w:val="000959B5"/>
    <w:rsid w:val="000969C2"/>
    <w:rsid w:val="000972DA"/>
    <w:rsid w:val="000A02CA"/>
    <w:rsid w:val="000A7DD1"/>
    <w:rsid w:val="000B0347"/>
    <w:rsid w:val="000B0549"/>
    <w:rsid w:val="000B068C"/>
    <w:rsid w:val="000B0885"/>
    <w:rsid w:val="000B1167"/>
    <w:rsid w:val="000B6183"/>
    <w:rsid w:val="000B6917"/>
    <w:rsid w:val="000B69CB"/>
    <w:rsid w:val="000B7F03"/>
    <w:rsid w:val="000C0774"/>
    <w:rsid w:val="000C1A27"/>
    <w:rsid w:val="000C1E49"/>
    <w:rsid w:val="000C1FE9"/>
    <w:rsid w:val="000C44B1"/>
    <w:rsid w:val="000C577D"/>
    <w:rsid w:val="000D3FA1"/>
    <w:rsid w:val="000D5EB1"/>
    <w:rsid w:val="000D6619"/>
    <w:rsid w:val="000D6721"/>
    <w:rsid w:val="000E2218"/>
    <w:rsid w:val="000F3C05"/>
    <w:rsid w:val="00102C0C"/>
    <w:rsid w:val="0010339D"/>
    <w:rsid w:val="00103FA4"/>
    <w:rsid w:val="00105651"/>
    <w:rsid w:val="00114966"/>
    <w:rsid w:val="0011748B"/>
    <w:rsid w:val="00122593"/>
    <w:rsid w:val="0013249A"/>
    <w:rsid w:val="00135AAB"/>
    <w:rsid w:val="0013617B"/>
    <w:rsid w:val="00137923"/>
    <w:rsid w:val="00141612"/>
    <w:rsid w:val="00141DE8"/>
    <w:rsid w:val="00142954"/>
    <w:rsid w:val="00144CFA"/>
    <w:rsid w:val="0014528E"/>
    <w:rsid w:val="001514F2"/>
    <w:rsid w:val="00151E64"/>
    <w:rsid w:val="0015501B"/>
    <w:rsid w:val="00163A26"/>
    <w:rsid w:val="00166E94"/>
    <w:rsid w:val="001709C1"/>
    <w:rsid w:val="001765E2"/>
    <w:rsid w:val="00177C86"/>
    <w:rsid w:val="00183386"/>
    <w:rsid w:val="00184FD4"/>
    <w:rsid w:val="00185672"/>
    <w:rsid w:val="00185EA9"/>
    <w:rsid w:val="00185F58"/>
    <w:rsid w:val="00186AF8"/>
    <w:rsid w:val="001964B9"/>
    <w:rsid w:val="001A486B"/>
    <w:rsid w:val="001A555D"/>
    <w:rsid w:val="001B3409"/>
    <w:rsid w:val="001B5DAC"/>
    <w:rsid w:val="001C15A8"/>
    <w:rsid w:val="001C49C5"/>
    <w:rsid w:val="001C592D"/>
    <w:rsid w:val="001C7389"/>
    <w:rsid w:val="001D49CC"/>
    <w:rsid w:val="001D7F6C"/>
    <w:rsid w:val="001E072F"/>
    <w:rsid w:val="001E21B8"/>
    <w:rsid w:val="001E44BF"/>
    <w:rsid w:val="001E49E3"/>
    <w:rsid w:val="001E51CD"/>
    <w:rsid w:val="001E6628"/>
    <w:rsid w:val="001F367A"/>
    <w:rsid w:val="001F373E"/>
    <w:rsid w:val="001F5A26"/>
    <w:rsid w:val="00200F95"/>
    <w:rsid w:val="002042ED"/>
    <w:rsid w:val="00205DCD"/>
    <w:rsid w:val="00206ED5"/>
    <w:rsid w:val="00207723"/>
    <w:rsid w:val="002175CC"/>
    <w:rsid w:val="00224247"/>
    <w:rsid w:val="00224A49"/>
    <w:rsid w:val="002263CD"/>
    <w:rsid w:val="00231215"/>
    <w:rsid w:val="00236942"/>
    <w:rsid w:val="00237C5E"/>
    <w:rsid w:val="00240676"/>
    <w:rsid w:val="00242210"/>
    <w:rsid w:val="00245359"/>
    <w:rsid w:val="00246822"/>
    <w:rsid w:val="00246A0B"/>
    <w:rsid w:val="00251845"/>
    <w:rsid w:val="0025266F"/>
    <w:rsid w:val="00256449"/>
    <w:rsid w:val="00265FA3"/>
    <w:rsid w:val="00273F2E"/>
    <w:rsid w:val="00274F25"/>
    <w:rsid w:val="00276151"/>
    <w:rsid w:val="00280B21"/>
    <w:rsid w:val="00281FE0"/>
    <w:rsid w:val="0028366E"/>
    <w:rsid w:val="00287325"/>
    <w:rsid w:val="00287C0E"/>
    <w:rsid w:val="002912A8"/>
    <w:rsid w:val="0029318E"/>
    <w:rsid w:val="00294AC0"/>
    <w:rsid w:val="002A48CE"/>
    <w:rsid w:val="002B204E"/>
    <w:rsid w:val="002B3C10"/>
    <w:rsid w:val="002C0870"/>
    <w:rsid w:val="002C194C"/>
    <w:rsid w:val="002C4C89"/>
    <w:rsid w:val="002C7AFE"/>
    <w:rsid w:val="002D0112"/>
    <w:rsid w:val="002D346A"/>
    <w:rsid w:val="002D4EE4"/>
    <w:rsid w:val="002F16C4"/>
    <w:rsid w:val="002F33BB"/>
    <w:rsid w:val="002F493E"/>
    <w:rsid w:val="002F5A19"/>
    <w:rsid w:val="00302326"/>
    <w:rsid w:val="00304B6F"/>
    <w:rsid w:val="00314456"/>
    <w:rsid w:val="00314797"/>
    <w:rsid w:val="00316299"/>
    <w:rsid w:val="00316C05"/>
    <w:rsid w:val="003173A9"/>
    <w:rsid w:val="003203D2"/>
    <w:rsid w:val="00323AB6"/>
    <w:rsid w:val="00325444"/>
    <w:rsid w:val="0032580E"/>
    <w:rsid w:val="00330854"/>
    <w:rsid w:val="003338D9"/>
    <w:rsid w:val="003408A0"/>
    <w:rsid w:val="0035372D"/>
    <w:rsid w:val="0035560D"/>
    <w:rsid w:val="003602ED"/>
    <w:rsid w:val="0036171E"/>
    <w:rsid w:val="0036330A"/>
    <w:rsid w:val="00365982"/>
    <w:rsid w:val="00367083"/>
    <w:rsid w:val="003676DD"/>
    <w:rsid w:val="00372815"/>
    <w:rsid w:val="003729CF"/>
    <w:rsid w:val="00372C24"/>
    <w:rsid w:val="003745F9"/>
    <w:rsid w:val="00374DCA"/>
    <w:rsid w:val="003750FC"/>
    <w:rsid w:val="003751A2"/>
    <w:rsid w:val="003752BE"/>
    <w:rsid w:val="0037540E"/>
    <w:rsid w:val="003806A1"/>
    <w:rsid w:val="00384CA4"/>
    <w:rsid w:val="0038509E"/>
    <w:rsid w:val="00386435"/>
    <w:rsid w:val="00386553"/>
    <w:rsid w:val="00387F20"/>
    <w:rsid w:val="00390A64"/>
    <w:rsid w:val="003919B6"/>
    <w:rsid w:val="0039225C"/>
    <w:rsid w:val="00394FA3"/>
    <w:rsid w:val="00396034"/>
    <w:rsid w:val="003A01EA"/>
    <w:rsid w:val="003A5119"/>
    <w:rsid w:val="003A5D41"/>
    <w:rsid w:val="003A6DBF"/>
    <w:rsid w:val="003B07BE"/>
    <w:rsid w:val="003B0EAD"/>
    <w:rsid w:val="003B701C"/>
    <w:rsid w:val="003B7157"/>
    <w:rsid w:val="003C1B3B"/>
    <w:rsid w:val="003C225E"/>
    <w:rsid w:val="003C324F"/>
    <w:rsid w:val="003D1901"/>
    <w:rsid w:val="003D2514"/>
    <w:rsid w:val="003D2EF5"/>
    <w:rsid w:val="003D4B40"/>
    <w:rsid w:val="003D549C"/>
    <w:rsid w:val="003E6645"/>
    <w:rsid w:val="003E72FF"/>
    <w:rsid w:val="003F56B8"/>
    <w:rsid w:val="003F5D98"/>
    <w:rsid w:val="004025C9"/>
    <w:rsid w:val="0040726E"/>
    <w:rsid w:val="00407B08"/>
    <w:rsid w:val="00407E49"/>
    <w:rsid w:val="0041041B"/>
    <w:rsid w:val="00410C4B"/>
    <w:rsid w:val="00411C42"/>
    <w:rsid w:val="004144EA"/>
    <w:rsid w:val="00415E9C"/>
    <w:rsid w:val="00417ED0"/>
    <w:rsid w:val="00424296"/>
    <w:rsid w:val="00426892"/>
    <w:rsid w:val="00426EB2"/>
    <w:rsid w:val="004272E3"/>
    <w:rsid w:val="00431DFB"/>
    <w:rsid w:val="00434A6C"/>
    <w:rsid w:val="0044059E"/>
    <w:rsid w:val="004409F6"/>
    <w:rsid w:val="00442CAB"/>
    <w:rsid w:val="004465F2"/>
    <w:rsid w:val="00446775"/>
    <w:rsid w:val="004468B5"/>
    <w:rsid w:val="00454664"/>
    <w:rsid w:val="00455D0E"/>
    <w:rsid w:val="00456C9C"/>
    <w:rsid w:val="00457F63"/>
    <w:rsid w:val="00460320"/>
    <w:rsid w:val="00460761"/>
    <w:rsid w:val="004609AC"/>
    <w:rsid w:val="00466A5A"/>
    <w:rsid w:val="00470F7C"/>
    <w:rsid w:val="00473F5B"/>
    <w:rsid w:val="00477053"/>
    <w:rsid w:val="00477830"/>
    <w:rsid w:val="0048178D"/>
    <w:rsid w:val="00485FC2"/>
    <w:rsid w:val="004944CB"/>
    <w:rsid w:val="00495426"/>
    <w:rsid w:val="004962C3"/>
    <w:rsid w:val="004A3363"/>
    <w:rsid w:val="004A40FD"/>
    <w:rsid w:val="004A6B20"/>
    <w:rsid w:val="004B0B5F"/>
    <w:rsid w:val="004B1498"/>
    <w:rsid w:val="004B1639"/>
    <w:rsid w:val="004C2149"/>
    <w:rsid w:val="004C2954"/>
    <w:rsid w:val="004D2163"/>
    <w:rsid w:val="004D4492"/>
    <w:rsid w:val="004E0155"/>
    <w:rsid w:val="004F2E2D"/>
    <w:rsid w:val="004F2E5B"/>
    <w:rsid w:val="004F2E73"/>
    <w:rsid w:val="004F5C30"/>
    <w:rsid w:val="005047A1"/>
    <w:rsid w:val="005218FB"/>
    <w:rsid w:val="00522593"/>
    <w:rsid w:val="0052413A"/>
    <w:rsid w:val="005267E9"/>
    <w:rsid w:val="00527894"/>
    <w:rsid w:val="00527A35"/>
    <w:rsid w:val="00530122"/>
    <w:rsid w:val="005331AA"/>
    <w:rsid w:val="00540DAE"/>
    <w:rsid w:val="00541DC0"/>
    <w:rsid w:val="00543DBB"/>
    <w:rsid w:val="0054569D"/>
    <w:rsid w:val="00547337"/>
    <w:rsid w:val="00551393"/>
    <w:rsid w:val="0055291B"/>
    <w:rsid w:val="005563BC"/>
    <w:rsid w:val="005568A4"/>
    <w:rsid w:val="00557747"/>
    <w:rsid w:val="0056012C"/>
    <w:rsid w:val="005651F5"/>
    <w:rsid w:val="00572DE3"/>
    <w:rsid w:val="00580019"/>
    <w:rsid w:val="0058775A"/>
    <w:rsid w:val="005877C6"/>
    <w:rsid w:val="00590C0B"/>
    <w:rsid w:val="00592C13"/>
    <w:rsid w:val="00593D99"/>
    <w:rsid w:val="005A09AD"/>
    <w:rsid w:val="005A0D27"/>
    <w:rsid w:val="005A2006"/>
    <w:rsid w:val="005A5145"/>
    <w:rsid w:val="005A66CB"/>
    <w:rsid w:val="005B07A1"/>
    <w:rsid w:val="005C202D"/>
    <w:rsid w:val="005C28C4"/>
    <w:rsid w:val="005C3F91"/>
    <w:rsid w:val="005C5C32"/>
    <w:rsid w:val="005C7795"/>
    <w:rsid w:val="005D17ED"/>
    <w:rsid w:val="005D2318"/>
    <w:rsid w:val="005D3902"/>
    <w:rsid w:val="005D4C1D"/>
    <w:rsid w:val="005E0B33"/>
    <w:rsid w:val="005E0EC0"/>
    <w:rsid w:val="005E348E"/>
    <w:rsid w:val="005E4D55"/>
    <w:rsid w:val="005E52A9"/>
    <w:rsid w:val="005E5920"/>
    <w:rsid w:val="005F0679"/>
    <w:rsid w:val="005F1A9F"/>
    <w:rsid w:val="005F2EA6"/>
    <w:rsid w:val="005F316C"/>
    <w:rsid w:val="005F4F93"/>
    <w:rsid w:val="005F5EAF"/>
    <w:rsid w:val="005F63ED"/>
    <w:rsid w:val="0060292F"/>
    <w:rsid w:val="00612479"/>
    <w:rsid w:val="0061457B"/>
    <w:rsid w:val="00621366"/>
    <w:rsid w:val="00624E07"/>
    <w:rsid w:val="00625323"/>
    <w:rsid w:val="00626674"/>
    <w:rsid w:val="00626777"/>
    <w:rsid w:val="006323F6"/>
    <w:rsid w:val="00634CF7"/>
    <w:rsid w:val="0063757F"/>
    <w:rsid w:val="00637D8B"/>
    <w:rsid w:val="006423F0"/>
    <w:rsid w:val="006430AF"/>
    <w:rsid w:val="00643958"/>
    <w:rsid w:val="00643C8B"/>
    <w:rsid w:val="0064562D"/>
    <w:rsid w:val="00653C92"/>
    <w:rsid w:val="00654DF1"/>
    <w:rsid w:val="00655B16"/>
    <w:rsid w:val="00656971"/>
    <w:rsid w:val="00660898"/>
    <w:rsid w:val="00664180"/>
    <w:rsid w:val="00665734"/>
    <w:rsid w:val="006669AD"/>
    <w:rsid w:val="0067081D"/>
    <w:rsid w:val="00680D6F"/>
    <w:rsid w:val="00683B39"/>
    <w:rsid w:val="006856CD"/>
    <w:rsid w:val="0068663A"/>
    <w:rsid w:val="00690B48"/>
    <w:rsid w:val="006965D8"/>
    <w:rsid w:val="006979A6"/>
    <w:rsid w:val="006A2C28"/>
    <w:rsid w:val="006A5817"/>
    <w:rsid w:val="006A646A"/>
    <w:rsid w:val="006A74D5"/>
    <w:rsid w:val="006B326A"/>
    <w:rsid w:val="006B354F"/>
    <w:rsid w:val="006B382C"/>
    <w:rsid w:val="006B573E"/>
    <w:rsid w:val="006B5F93"/>
    <w:rsid w:val="006B7FF4"/>
    <w:rsid w:val="006C09AF"/>
    <w:rsid w:val="006C1ADC"/>
    <w:rsid w:val="006C783E"/>
    <w:rsid w:val="006D1492"/>
    <w:rsid w:val="006D41AA"/>
    <w:rsid w:val="006D755D"/>
    <w:rsid w:val="006E0091"/>
    <w:rsid w:val="006E374D"/>
    <w:rsid w:val="006E5DAA"/>
    <w:rsid w:val="006E7021"/>
    <w:rsid w:val="006F06E9"/>
    <w:rsid w:val="006F2D3D"/>
    <w:rsid w:val="006F4AA4"/>
    <w:rsid w:val="006F65A2"/>
    <w:rsid w:val="006F69F0"/>
    <w:rsid w:val="00701144"/>
    <w:rsid w:val="007013BD"/>
    <w:rsid w:val="00701B71"/>
    <w:rsid w:val="00705A18"/>
    <w:rsid w:val="007112C3"/>
    <w:rsid w:val="0071149A"/>
    <w:rsid w:val="007120FF"/>
    <w:rsid w:val="007129D0"/>
    <w:rsid w:val="0071322B"/>
    <w:rsid w:val="00713418"/>
    <w:rsid w:val="00713971"/>
    <w:rsid w:val="00714B32"/>
    <w:rsid w:val="00715866"/>
    <w:rsid w:val="00715C6B"/>
    <w:rsid w:val="00717049"/>
    <w:rsid w:val="00720883"/>
    <w:rsid w:val="0072195A"/>
    <w:rsid w:val="007226F6"/>
    <w:rsid w:val="007236EA"/>
    <w:rsid w:val="00727B9D"/>
    <w:rsid w:val="0073061A"/>
    <w:rsid w:val="00730AFB"/>
    <w:rsid w:val="00731844"/>
    <w:rsid w:val="00732C03"/>
    <w:rsid w:val="0074017B"/>
    <w:rsid w:val="00747C67"/>
    <w:rsid w:val="00752547"/>
    <w:rsid w:val="007550CB"/>
    <w:rsid w:val="00761A24"/>
    <w:rsid w:val="00762B46"/>
    <w:rsid w:val="00762F4A"/>
    <w:rsid w:val="00765AAB"/>
    <w:rsid w:val="007679D1"/>
    <w:rsid w:val="00770BBE"/>
    <w:rsid w:val="00770BF5"/>
    <w:rsid w:val="00770EEA"/>
    <w:rsid w:val="00780D92"/>
    <w:rsid w:val="00781BFE"/>
    <w:rsid w:val="007832DE"/>
    <w:rsid w:val="00785CF2"/>
    <w:rsid w:val="007865A4"/>
    <w:rsid w:val="00790895"/>
    <w:rsid w:val="0079478F"/>
    <w:rsid w:val="007950B8"/>
    <w:rsid w:val="00796672"/>
    <w:rsid w:val="007A4166"/>
    <w:rsid w:val="007A4FD5"/>
    <w:rsid w:val="007A5E7A"/>
    <w:rsid w:val="007B068B"/>
    <w:rsid w:val="007B5060"/>
    <w:rsid w:val="007B520B"/>
    <w:rsid w:val="007B63AF"/>
    <w:rsid w:val="007B663A"/>
    <w:rsid w:val="007C0E64"/>
    <w:rsid w:val="007C24E4"/>
    <w:rsid w:val="007C3FF2"/>
    <w:rsid w:val="007C4C42"/>
    <w:rsid w:val="007C63ED"/>
    <w:rsid w:val="007C67D5"/>
    <w:rsid w:val="007D0FBA"/>
    <w:rsid w:val="007D3CB6"/>
    <w:rsid w:val="007E0FA2"/>
    <w:rsid w:val="007F1007"/>
    <w:rsid w:val="007F102D"/>
    <w:rsid w:val="007F663C"/>
    <w:rsid w:val="007F6ACA"/>
    <w:rsid w:val="007F789E"/>
    <w:rsid w:val="00803639"/>
    <w:rsid w:val="00804302"/>
    <w:rsid w:val="008068B1"/>
    <w:rsid w:val="00807E2D"/>
    <w:rsid w:val="00810DED"/>
    <w:rsid w:val="00811DD2"/>
    <w:rsid w:val="0081270A"/>
    <w:rsid w:val="008164AB"/>
    <w:rsid w:val="00817876"/>
    <w:rsid w:val="00817B3E"/>
    <w:rsid w:val="00820085"/>
    <w:rsid w:val="00824600"/>
    <w:rsid w:val="008277DC"/>
    <w:rsid w:val="00831726"/>
    <w:rsid w:val="00837035"/>
    <w:rsid w:val="00844190"/>
    <w:rsid w:val="00853B07"/>
    <w:rsid w:val="00854AE4"/>
    <w:rsid w:val="008564EA"/>
    <w:rsid w:val="00856C02"/>
    <w:rsid w:val="00860BB0"/>
    <w:rsid w:val="0086728D"/>
    <w:rsid w:val="0087091E"/>
    <w:rsid w:val="00873D3F"/>
    <w:rsid w:val="008748BC"/>
    <w:rsid w:val="00874963"/>
    <w:rsid w:val="008812BC"/>
    <w:rsid w:val="00884EC2"/>
    <w:rsid w:val="00893292"/>
    <w:rsid w:val="00894D2D"/>
    <w:rsid w:val="008A0BB2"/>
    <w:rsid w:val="008A3A54"/>
    <w:rsid w:val="008A7D32"/>
    <w:rsid w:val="008B0AAE"/>
    <w:rsid w:val="008B3C7F"/>
    <w:rsid w:val="008B3E92"/>
    <w:rsid w:val="008B460F"/>
    <w:rsid w:val="008B61F5"/>
    <w:rsid w:val="008C3E03"/>
    <w:rsid w:val="008C3F00"/>
    <w:rsid w:val="008C64CB"/>
    <w:rsid w:val="008D0AA2"/>
    <w:rsid w:val="008D24D2"/>
    <w:rsid w:val="008D2C5C"/>
    <w:rsid w:val="008D5287"/>
    <w:rsid w:val="008D5289"/>
    <w:rsid w:val="008D5BCA"/>
    <w:rsid w:val="008D7042"/>
    <w:rsid w:val="008E0EC4"/>
    <w:rsid w:val="008E2F8F"/>
    <w:rsid w:val="008E58BD"/>
    <w:rsid w:val="008E5925"/>
    <w:rsid w:val="008E5CAC"/>
    <w:rsid w:val="008E5D1D"/>
    <w:rsid w:val="008E6787"/>
    <w:rsid w:val="008F2669"/>
    <w:rsid w:val="008F5552"/>
    <w:rsid w:val="008F72F6"/>
    <w:rsid w:val="009004DB"/>
    <w:rsid w:val="009021C9"/>
    <w:rsid w:val="00903298"/>
    <w:rsid w:val="00907825"/>
    <w:rsid w:val="00912B7C"/>
    <w:rsid w:val="0091350C"/>
    <w:rsid w:val="009142D5"/>
    <w:rsid w:val="009146B3"/>
    <w:rsid w:val="00915AF9"/>
    <w:rsid w:val="009258DC"/>
    <w:rsid w:val="0093082A"/>
    <w:rsid w:val="00942B2C"/>
    <w:rsid w:val="0095053A"/>
    <w:rsid w:val="00950644"/>
    <w:rsid w:val="0095100B"/>
    <w:rsid w:val="0095205B"/>
    <w:rsid w:val="009525C8"/>
    <w:rsid w:val="00952FED"/>
    <w:rsid w:val="00955198"/>
    <w:rsid w:val="00956CAD"/>
    <w:rsid w:val="0096013F"/>
    <w:rsid w:val="009646A9"/>
    <w:rsid w:val="0096758E"/>
    <w:rsid w:val="00973723"/>
    <w:rsid w:val="00976F4D"/>
    <w:rsid w:val="00980B29"/>
    <w:rsid w:val="00982F21"/>
    <w:rsid w:val="009846A3"/>
    <w:rsid w:val="00984D22"/>
    <w:rsid w:val="009871FF"/>
    <w:rsid w:val="0099060D"/>
    <w:rsid w:val="00990C16"/>
    <w:rsid w:val="00991E95"/>
    <w:rsid w:val="0099235D"/>
    <w:rsid w:val="009932BC"/>
    <w:rsid w:val="0099741D"/>
    <w:rsid w:val="009975A3"/>
    <w:rsid w:val="009A0D52"/>
    <w:rsid w:val="009A17F0"/>
    <w:rsid w:val="009A3ABD"/>
    <w:rsid w:val="009B1766"/>
    <w:rsid w:val="009B5C6B"/>
    <w:rsid w:val="009C0932"/>
    <w:rsid w:val="009C48BE"/>
    <w:rsid w:val="009C4BC8"/>
    <w:rsid w:val="009C6821"/>
    <w:rsid w:val="009D19FE"/>
    <w:rsid w:val="009D31DD"/>
    <w:rsid w:val="009E5FDA"/>
    <w:rsid w:val="009E60CA"/>
    <w:rsid w:val="009F4A8D"/>
    <w:rsid w:val="00A002FD"/>
    <w:rsid w:val="00A04C25"/>
    <w:rsid w:val="00A06A61"/>
    <w:rsid w:val="00A10305"/>
    <w:rsid w:val="00A10B25"/>
    <w:rsid w:val="00A1183C"/>
    <w:rsid w:val="00A12873"/>
    <w:rsid w:val="00A1390E"/>
    <w:rsid w:val="00A15DFD"/>
    <w:rsid w:val="00A17E8C"/>
    <w:rsid w:val="00A17EBB"/>
    <w:rsid w:val="00A202D4"/>
    <w:rsid w:val="00A21207"/>
    <w:rsid w:val="00A21D68"/>
    <w:rsid w:val="00A22CD8"/>
    <w:rsid w:val="00A26C9C"/>
    <w:rsid w:val="00A27746"/>
    <w:rsid w:val="00A40977"/>
    <w:rsid w:val="00A42AE7"/>
    <w:rsid w:val="00A44C36"/>
    <w:rsid w:val="00A44D8D"/>
    <w:rsid w:val="00A46247"/>
    <w:rsid w:val="00A51AC8"/>
    <w:rsid w:val="00A53126"/>
    <w:rsid w:val="00A61945"/>
    <w:rsid w:val="00A61DEE"/>
    <w:rsid w:val="00A621C4"/>
    <w:rsid w:val="00A62353"/>
    <w:rsid w:val="00A62876"/>
    <w:rsid w:val="00A629D9"/>
    <w:rsid w:val="00A633F2"/>
    <w:rsid w:val="00A64444"/>
    <w:rsid w:val="00A659B4"/>
    <w:rsid w:val="00A66D46"/>
    <w:rsid w:val="00A738EB"/>
    <w:rsid w:val="00A74A8C"/>
    <w:rsid w:val="00A77722"/>
    <w:rsid w:val="00A77CFB"/>
    <w:rsid w:val="00A80FE9"/>
    <w:rsid w:val="00A87773"/>
    <w:rsid w:val="00A87B20"/>
    <w:rsid w:val="00A907CD"/>
    <w:rsid w:val="00A92CBC"/>
    <w:rsid w:val="00A9575F"/>
    <w:rsid w:val="00AA335D"/>
    <w:rsid w:val="00AA499D"/>
    <w:rsid w:val="00AA4C6E"/>
    <w:rsid w:val="00AA635A"/>
    <w:rsid w:val="00AA662D"/>
    <w:rsid w:val="00AA7B0E"/>
    <w:rsid w:val="00AB1097"/>
    <w:rsid w:val="00AB40F1"/>
    <w:rsid w:val="00AB43F8"/>
    <w:rsid w:val="00AB774C"/>
    <w:rsid w:val="00AC06A8"/>
    <w:rsid w:val="00AC09DB"/>
    <w:rsid w:val="00AC0F74"/>
    <w:rsid w:val="00AC1DC8"/>
    <w:rsid w:val="00AC35E2"/>
    <w:rsid w:val="00AC40A4"/>
    <w:rsid w:val="00AD0363"/>
    <w:rsid w:val="00AD26F4"/>
    <w:rsid w:val="00AD6431"/>
    <w:rsid w:val="00AD6EB8"/>
    <w:rsid w:val="00AD74FF"/>
    <w:rsid w:val="00AD787C"/>
    <w:rsid w:val="00AD7F61"/>
    <w:rsid w:val="00AE76E4"/>
    <w:rsid w:val="00AE7C41"/>
    <w:rsid w:val="00AF0B0A"/>
    <w:rsid w:val="00AF1276"/>
    <w:rsid w:val="00AF1AA7"/>
    <w:rsid w:val="00AF1B76"/>
    <w:rsid w:val="00AF4946"/>
    <w:rsid w:val="00AF4CA1"/>
    <w:rsid w:val="00AF63F6"/>
    <w:rsid w:val="00B029CD"/>
    <w:rsid w:val="00B02A43"/>
    <w:rsid w:val="00B05DA6"/>
    <w:rsid w:val="00B07D30"/>
    <w:rsid w:val="00B127E0"/>
    <w:rsid w:val="00B12AC2"/>
    <w:rsid w:val="00B15B4E"/>
    <w:rsid w:val="00B17ED8"/>
    <w:rsid w:val="00B21836"/>
    <w:rsid w:val="00B23F2D"/>
    <w:rsid w:val="00B34624"/>
    <w:rsid w:val="00B352DB"/>
    <w:rsid w:val="00B359C3"/>
    <w:rsid w:val="00B36291"/>
    <w:rsid w:val="00B37A33"/>
    <w:rsid w:val="00B41F61"/>
    <w:rsid w:val="00B445F8"/>
    <w:rsid w:val="00B50A12"/>
    <w:rsid w:val="00B541AD"/>
    <w:rsid w:val="00B6074A"/>
    <w:rsid w:val="00B60C94"/>
    <w:rsid w:val="00B60E9E"/>
    <w:rsid w:val="00B621DF"/>
    <w:rsid w:val="00B62EBD"/>
    <w:rsid w:val="00B6316E"/>
    <w:rsid w:val="00B67467"/>
    <w:rsid w:val="00B7128E"/>
    <w:rsid w:val="00B72B04"/>
    <w:rsid w:val="00B74A81"/>
    <w:rsid w:val="00B76756"/>
    <w:rsid w:val="00B808A3"/>
    <w:rsid w:val="00B81875"/>
    <w:rsid w:val="00B834D1"/>
    <w:rsid w:val="00B84708"/>
    <w:rsid w:val="00B87348"/>
    <w:rsid w:val="00B8753D"/>
    <w:rsid w:val="00B950E5"/>
    <w:rsid w:val="00B963ED"/>
    <w:rsid w:val="00B96A6A"/>
    <w:rsid w:val="00BA2236"/>
    <w:rsid w:val="00BA38C0"/>
    <w:rsid w:val="00BA5BB3"/>
    <w:rsid w:val="00BA74EB"/>
    <w:rsid w:val="00BB19ED"/>
    <w:rsid w:val="00BB396E"/>
    <w:rsid w:val="00BB3E9F"/>
    <w:rsid w:val="00BB584B"/>
    <w:rsid w:val="00BC5B7C"/>
    <w:rsid w:val="00BD0F4C"/>
    <w:rsid w:val="00BD1AE5"/>
    <w:rsid w:val="00BD276C"/>
    <w:rsid w:val="00BD2AF1"/>
    <w:rsid w:val="00BD3DDA"/>
    <w:rsid w:val="00BE0E80"/>
    <w:rsid w:val="00BE1A3B"/>
    <w:rsid w:val="00BE238F"/>
    <w:rsid w:val="00BE59E4"/>
    <w:rsid w:val="00BE7D6E"/>
    <w:rsid w:val="00BF41DE"/>
    <w:rsid w:val="00C00B40"/>
    <w:rsid w:val="00C01F17"/>
    <w:rsid w:val="00C047BF"/>
    <w:rsid w:val="00C05499"/>
    <w:rsid w:val="00C116DE"/>
    <w:rsid w:val="00C11D82"/>
    <w:rsid w:val="00C12924"/>
    <w:rsid w:val="00C20294"/>
    <w:rsid w:val="00C20C71"/>
    <w:rsid w:val="00C20D00"/>
    <w:rsid w:val="00C20F39"/>
    <w:rsid w:val="00C25A56"/>
    <w:rsid w:val="00C27B04"/>
    <w:rsid w:val="00C32ECD"/>
    <w:rsid w:val="00C37B01"/>
    <w:rsid w:val="00C37DB8"/>
    <w:rsid w:val="00C40C6E"/>
    <w:rsid w:val="00C41857"/>
    <w:rsid w:val="00C51A3A"/>
    <w:rsid w:val="00C52B46"/>
    <w:rsid w:val="00C53F7D"/>
    <w:rsid w:val="00C56F50"/>
    <w:rsid w:val="00C5715C"/>
    <w:rsid w:val="00C6035C"/>
    <w:rsid w:val="00C63D32"/>
    <w:rsid w:val="00C67974"/>
    <w:rsid w:val="00C710AC"/>
    <w:rsid w:val="00C71954"/>
    <w:rsid w:val="00C72C1F"/>
    <w:rsid w:val="00C76DAC"/>
    <w:rsid w:val="00C84E55"/>
    <w:rsid w:val="00C86CCD"/>
    <w:rsid w:val="00C90B55"/>
    <w:rsid w:val="00C90F1B"/>
    <w:rsid w:val="00C930D2"/>
    <w:rsid w:val="00CA08E4"/>
    <w:rsid w:val="00CA0BB3"/>
    <w:rsid w:val="00CA3155"/>
    <w:rsid w:val="00CA377E"/>
    <w:rsid w:val="00CA6BB4"/>
    <w:rsid w:val="00CA75B5"/>
    <w:rsid w:val="00CB1C05"/>
    <w:rsid w:val="00CB279B"/>
    <w:rsid w:val="00CC1F5B"/>
    <w:rsid w:val="00CC2EE8"/>
    <w:rsid w:val="00CC4FAD"/>
    <w:rsid w:val="00CC6C43"/>
    <w:rsid w:val="00CD13DB"/>
    <w:rsid w:val="00CD6C2D"/>
    <w:rsid w:val="00CE662B"/>
    <w:rsid w:val="00CF26DC"/>
    <w:rsid w:val="00CF2BE3"/>
    <w:rsid w:val="00CF6EEB"/>
    <w:rsid w:val="00D0308A"/>
    <w:rsid w:val="00D103FD"/>
    <w:rsid w:val="00D10F68"/>
    <w:rsid w:val="00D17D02"/>
    <w:rsid w:val="00D21444"/>
    <w:rsid w:val="00D24D13"/>
    <w:rsid w:val="00D24D8F"/>
    <w:rsid w:val="00D25FEE"/>
    <w:rsid w:val="00D26A10"/>
    <w:rsid w:val="00D27012"/>
    <w:rsid w:val="00D272DE"/>
    <w:rsid w:val="00D30CB7"/>
    <w:rsid w:val="00D37B3C"/>
    <w:rsid w:val="00D42ADD"/>
    <w:rsid w:val="00D50454"/>
    <w:rsid w:val="00D50A13"/>
    <w:rsid w:val="00D5104B"/>
    <w:rsid w:val="00D522F7"/>
    <w:rsid w:val="00D53196"/>
    <w:rsid w:val="00D555CC"/>
    <w:rsid w:val="00D61CE3"/>
    <w:rsid w:val="00D626CD"/>
    <w:rsid w:val="00D62718"/>
    <w:rsid w:val="00D64E02"/>
    <w:rsid w:val="00D70ED9"/>
    <w:rsid w:val="00D71B6B"/>
    <w:rsid w:val="00D720BD"/>
    <w:rsid w:val="00D7395F"/>
    <w:rsid w:val="00D80A3B"/>
    <w:rsid w:val="00D80BBD"/>
    <w:rsid w:val="00D80FFC"/>
    <w:rsid w:val="00D818B1"/>
    <w:rsid w:val="00D81F92"/>
    <w:rsid w:val="00D82560"/>
    <w:rsid w:val="00D841D8"/>
    <w:rsid w:val="00D8432E"/>
    <w:rsid w:val="00D85DDC"/>
    <w:rsid w:val="00D94742"/>
    <w:rsid w:val="00D96A5F"/>
    <w:rsid w:val="00DA2014"/>
    <w:rsid w:val="00DA5EA8"/>
    <w:rsid w:val="00DB06DC"/>
    <w:rsid w:val="00DB096E"/>
    <w:rsid w:val="00DB1015"/>
    <w:rsid w:val="00DB39B6"/>
    <w:rsid w:val="00DB413E"/>
    <w:rsid w:val="00DB5050"/>
    <w:rsid w:val="00DB56AD"/>
    <w:rsid w:val="00DB5A23"/>
    <w:rsid w:val="00DB6E54"/>
    <w:rsid w:val="00DC2060"/>
    <w:rsid w:val="00DC5151"/>
    <w:rsid w:val="00DC74DA"/>
    <w:rsid w:val="00DD10F3"/>
    <w:rsid w:val="00DD4AB6"/>
    <w:rsid w:val="00DD653D"/>
    <w:rsid w:val="00DD681B"/>
    <w:rsid w:val="00DE18D9"/>
    <w:rsid w:val="00DE2052"/>
    <w:rsid w:val="00DE4A12"/>
    <w:rsid w:val="00DE5892"/>
    <w:rsid w:val="00DF16AA"/>
    <w:rsid w:val="00DF1FD0"/>
    <w:rsid w:val="00DF41C0"/>
    <w:rsid w:val="00DF4302"/>
    <w:rsid w:val="00DF583D"/>
    <w:rsid w:val="00DF5FEF"/>
    <w:rsid w:val="00E00425"/>
    <w:rsid w:val="00E021C8"/>
    <w:rsid w:val="00E04636"/>
    <w:rsid w:val="00E05EC2"/>
    <w:rsid w:val="00E06200"/>
    <w:rsid w:val="00E12D94"/>
    <w:rsid w:val="00E14246"/>
    <w:rsid w:val="00E14B55"/>
    <w:rsid w:val="00E177F6"/>
    <w:rsid w:val="00E23975"/>
    <w:rsid w:val="00E23F1D"/>
    <w:rsid w:val="00E2419A"/>
    <w:rsid w:val="00E2565F"/>
    <w:rsid w:val="00E25BA5"/>
    <w:rsid w:val="00E337F8"/>
    <w:rsid w:val="00E36407"/>
    <w:rsid w:val="00E44165"/>
    <w:rsid w:val="00E4593A"/>
    <w:rsid w:val="00E46041"/>
    <w:rsid w:val="00E50AF6"/>
    <w:rsid w:val="00E50BFB"/>
    <w:rsid w:val="00E527CA"/>
    <w:rsid w:val="00E54B7F"/>
    <w:rsid w:val="00E5587D"/>
    <w:rsid w:val="00E56FE7"/>
    <w:rsid w:val="00E6205F"/>
    <w:rsid w:val="00E623A4"/>
    <w:rsid w:val="00E64543"/>
    <w:rsid w:val="00E65BA9"/>
    <w:rsid w:val="00E67D11"/>
    <w:rsid w:val="00E70721"/>
    <w:rsid w:val="00E72976"/>
    <w:rsid w:val="00E81B66"/>
    <w:rsid w:val="00E8268D"/>
    <w:rsid w:val="00E86191"/>
    <w:rsid w:val="00E879FD"/>
    <w:rsid w:val="00E9022D"/>
    <w:rsid w:val="00E90E98"/>
    <w:rsid w:val="00E92988"/>
    <w:rsid w:val="00E938E8"/>
    <w:rsid w:val="00E94ED9"/>
    <w:rsid w:val="00E9596F"/>
    <w:rsid w:val="00EA075E"/>
    <w:rsid w:val="00EA2D3B"/>
    <w:rsid w:val="00EB295E"/>
    <w:rsid w:val="00EB602A"/>
    <w:rsid w:val="00EC0175"/>
    <w:rsid w:val="00EC2B8D"/>
    <w:rsid w:val="00EC5A4A"/>
    <w:rsid w:val="00ED3719"/>
    <w:rsid w:val="00ED43EA"/>
    <w:rsid w:val="00ED4D27"/>
    <w:rsid w:val="00ED5B73"/>
    <w:rsid w:val="00ED768E"/>
    <w:rsid w:val="00EE1576"/>
    <w:rsid w:val="00EE1743"/>
    <w:rsid w:val="00EE3CAF"/>
    <w:rsid w:val="00EE69CD"/>
    <w:rsid w:val="00EE6CC1"/>
    <w:rsid w:val="00EE7763"/>
    <w:rsid w:val="00EE78CF"/>
    <w:rsid w:val="00EF127B"/>
    <w:rsid w:val="00EF579F"/>
    <w:rsid w:val="00EF689F"/>
    <w:rsid w:val="00EF7D60"/>
    <w:rsid w:val="00EF7EBB"/>
    <w:rsid w:val="00F01418"/>
    <w:rsid w:val="00F02EDF"/>
    <w:rsid w:val="00F032EB"/>
    <w:rsid w:val="00F05CA6"/>
    <w:rsid w:val="00F07638"/>
    <w:rsid w:val="00F07C14"/>
    <w:rsid w:val="00F118FF"/>
    <w:rsid w:val="00F15BFE"/>
    <w:rsid w:val="00F16DA6"/>
    <w:rsid w:val="00F171DB"/>
    <w:rsid w:val="00F22C22"/>
    <w:rsid w:val="00F253C2"/>
    <w:rsid w:val="00F25E9E"/>
    <w:rsid w:val="00F32D50"/>
    <w:rsid w:val="00F3736E"/>
    <w:rsid w:val="00F37D89"/>
    <w:rsid w:val="00F4302C"/>
    <w:rsid w:val="00F44096"/>
    <w:rsid w:val="00F45050"/>
    <w:rsid w:val="00F512E2"/>
    <w:rsid w:val="00F51499"/>
    <w:rsid w:val="00F52342"/>
    <w:rsid w:val="00F531AF"/>
    <w:rsid w:val="00F6401B"/>
    <w:rsid w:val="00F67402"/>
    <w:rsid w:val="00F70ED9"/>
    <w:rsid w:val="00F72D99"/>
    <w:rsid w:val="00F818CD"/>
    <w:rsid w:val="00F83F96"/>
    <w:rsid w:val="00F84846"/>
    <w:rsid w:val="00F9125A"/>
    <w:rsid w:val="00F9157D"/>
    <w:rsid w:val="00F92E21"/>
    <w:rsid w:val="00F9462A"/>
    <w:rsid w:val="00F95E4F"/>
    <w:rsid w:val="00F95FB1"/>
    <w:rsid w:val="00FA02E6"/>
    <w:rsid w:val="00FA1A55"/>
    <w:rsid w:val="00FB57E5"/>
    <w:rsid w:val="00FC0568"/>
    <w:rsid w:val="00FD1980"/>
    <w:rsid w:val="00FD2982"/>
    <w:rsid w:val="00FD3F18"/>
    <w:rsid w:val="00FD6967"/>
    <w:rsid w:val="00FD7478"/>
    <w:rsid w:val="00FE2E3B"/>
    <w:rsid w:val="00FE402B"/>
    <w:rsid w:val="00FE4D2A"/>
    <w:rsid w:val="00FE75E7"/>
    <w:rsid w:val="00FE780E"/>
    <w:rsid w:val="00FF02BB"/>
    <w:rsid w:val="00FF1FA5"/>
    <w:rsid w:val="00FF205E"/>
    <w:rsid w:val="00FF3CC3"/>
    <w:rsid w:val="00FF552C"/>
    <w:rsid w:val="087D380A"/>
    <w:rsid w:val="104957E1"/>
    <w:rsid w:val="10D63A4C"/>
    <w:rsid w:val="10F46AE1"/>
    <w:rsid w:val="14554EEB"/>
    <w:rsid w:val="23000EA4"/>
    <w:rsid w:val="26AD219F"/>
    <w:rsid w:val="292232BC"/>
    <w:rsid w:val="2A135CA1"/>
    <w:rsid w:val="2B7164D1"/>
    <w:rsid w:val="2C531F21"/>
    <w:rsid w:val="3C1A0AD7"/>
    <w:rsid w:val="3CAE4AE4"/>
    <w:rsid w:val="3EB17E0A"/>
    <w:rsid w:val="47AE0DA9"/>
    <w:rsid w:val="48AA199D"/>
    <w:rsid w:val="4A6513C0"/>
    <w:rsid w:val="58611A02"/>
    <w:rsid w:val="59B654ED"/>
    <w:rsid w:val="5AF50496"/>
    <w:rsid w:val="5DB41517"/>
    <w:rsid w:val="67F044B8"/>
    <w:rsid w:val="70D97BAF"/>
    <w:rsid w:val="71675AE9"/>
    <w:rsid w:val="71B03BF9"/>
    <w:rsid w:val="784D6DD0"/>
    <w:rsid w:val="7B3017F3"/>
    <w:rsid w:val="7B6D7790"/>
    <w:rsid w:val="7B9817E3"/>
    <w:rsid w:val="7DBE6B59"/>
    <w:rsid w:val="7E3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C147DF1"/>
  <w15:docId w15:val="{D86D12C6-4DD4-4213-8412-0AF34B91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jc w:val="center"/>
    </w:pPr>
    <w:rPr>
      <w:b/>
      <w:color w:val="000000"/>
      <w:sz w:val="22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Times New Roman" w:eastAsia="Times New Roman" w:hAnsi="Times New Roman" w:cs="Times New Roman"/>
      <w:b/>
      <w:color w:val="000000"/>
      <w:szCs w:val="24"/>
      <w:shd w:val="clear" w:color="auto" w:fill="C0C0C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Pr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n1">
    <w:name w:val="Revisión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1769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Celie de la Cruz</dc:creator>
  <cp:lastModifiedBy>Fomento Agropecuario</cp:lastModifiedBy>
  <cp:revision>2</cp:revision>
  <cp:lastPrinted>2026-05-06T16:53:00Z</cp:lastPrinted>
  <dcterms:created xsi:type="dcterms:W3CDTF">2026-05-25T20:38:00Z</dcterms:created>
  <dcterms:modified xsi:type="dcterms:W3CDTF">2026-05-25T20:38:00Z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D8A588116A954A808BDA9C81A3713348_13</vt:lpwstr>
  </property>
</Properties>
</file>