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0483C2" wp14:paraId="0B4B62B5" wp14:textId="036B0ECA">
      <w:pPr>
        <w:spacing w:before="0" w:beforeAutospacing="off" w:after="240" w:afterAutospacing="off"/>
      </w:pPr>
      <w:r w:rsidRPr="170483C2" w:rsidR="3EDE5A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CONTRATO DE PRESTACIÓN DE SERVICIOS INDEPENDIENTES</w:t>
      </w:r>
    </w:p>
    <w:p xmlns:wp14="http://schemas.microsoft.com/office/word/2010/wordml" w:rsidP="170483C2" wp14:paraId="1A44E844" wp14:textId="6F8C1212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Contrato de Prestación de Servicios que celebran, por una parte, [NOMBRE COMPLETO O EMPRESA DEL CLIENTE], a quien en lo sucesivo se le denominará "EL CLIENTE", y por la otra parte [NOMBRE COMPLETO DEL PROFESIONISTA], a quien se le denominará "EL PRESTADOR"; sujetándose a las siguientes declaraciones y cláusulas:</w:t>
      </w:r>
    </w:p>
    <w:p xmlns:wp14="http://schemas.microsoft.com/office/word/2010/wordml" w:rsidP="170483C2" wp14:paraId="0CDC4C8C" wp14:textId="3FFB17C0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DECLARACIONES:</w:t>
      </w:r>
    </w:p>
    <w:p xmlns:wp14="http://schemas.microsoft.com/office/word/2010/wordml" w:rsidP="170483C2" wp14:paraId="37266776" wp14:textId="7523241D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I. Declara EL CLIENTE: a) Tener la capacidad legal y económica para contratar los servicios objeto de este contrato, con domicilio en [DOMICILIO DEL CLIENTE Y CÓDIGO POSTAL].</w:t>
      </w:r>
    </w:p>
    <w:p xmlns:wp14="http://schemas.microsoft.com/office/word/2010/wordml" w:rsidP="170483C2" wp14:paraId="3045EC23" wp14:textId="380B72C4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II. Declara EL PRESTADOR: a) Ser una persona física con la capacidad, experiencia, conocimientos, herramientas y personal propio necesario para llevar a cabo los servicios solicitados por EL CLIENTE de manera independiente. b) Estar inscrito en el Registro Federal de Contribuyentes (RFC) bajo la clave [RFC DEL PRESTADOR].</w:t>
      </w:r>
    </w:p>
    <w:p xmlns:wp14="http://schemas.microsoft.com/office/word/2010/wordml" w:rsidP="170483C2" wp14:paraId="37E55A8E" wp14:textId="33A30813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CLÁUSULAS:</w:t>
      </w:r>
    </w:p>
    <w:p xmlns:wp14="http://schemas.microsoft.com/office/word/2010/wordml" w:rsidP="170483C2" wp14:paraId="33A7EE94" wp14:textId="296EE686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PRIMERA (Objeto del Contrato): EL PRESTADOR se obliga a prestar a EL CLIENTE los servicios independientes consistentes en: [DESCRIBIR DETALLADAMENTE EL SERVICIO, EJ: Diseño de logotipo, instalación de plomería, mantenimiento preventivo de flotilla, etc. O indicar: "Los detallados en la cotización o Anexo 1 adjunto a este contrato"].</w:t>
      </w:r>
    </w:p>
    <w:p xmlns:wp14="http://schemas.microsoft.com/office/word/2010/wordml" w:rsidP="170483C2" wp14:paraId="37DEF331" wp14:textId="3BFC62B9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SEGUNDA (Honorarios y Forma de Pago): EL CLIENTE pagará a EL PRESTADOR por los servicios la cantidad total de $[NÚMERO] ([CANTIDAD CON LETRA] PESOS 00/100 M.N.) [INDICAR SI LA CANTIDAD INCLUYE O NO INCLUYE IVA]. El pago se realizará de la siguiente forma:</w:t>
      </w:r>
    </w:p>
    <w:p xmlns:wp14="http://schemas.microsoft.com/office/word/2010/wordml" w:rsidP="170483C2" wp14:paraId="6B04B359" wp14:textId="698562C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s-ES"/>
        </w:rPr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Un anticipo del [PORCENTAJE, EJ. 50%] a la firma de este contrato.</w:t>
      </w:r>
    </w:p>
    <w:p xmlns:wp14="http://schemas.microsoft.com/office/word/2010/wordml" w:rsidP="170483C2" wp14:paraId="20B94AAD" wp14:textId="741FF6D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s-ES"/>
        </w:rPr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El saldo restante del [PORCENTAJE, EJ. 50%] contra la entrega final a entera satisfacción de EL CLIENTE.</w:t>
      </w:r>
    </w:p>
    <w:p xmlns:wp14="http://schemas.microsoft.com/office/word/2010/wordml" w:rsidP="170483C2" wp14:paraId="462564A7" wp14:textId="06BB8F35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Los pagos se realizarán mediante transferencia bancaria a la cuenta CLABE: [NÚMERO DE CLABE] del banco [BANCO] a nombre de EL PRESTADOR, emitiendo la factura (CFDI) correspondiente si así se requiere.</w:t>
      </w:r>
    </w:p>
    <w:p xmlns:wp14="http://schemas.microsoft.com/office/word/2010/wordml" w:rsidP="170483C2" wp14:paraId="0595272C" wp14:textId="23D323A9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TERCERA (Vigencia y Entregas): La prestación de los servicios iniciará el día [FECHA DE INICIO] y EL PRESTADOR se compromete a entregar el trabajo finalizado a más tardar el día [FECHA DE ENTREGA FINAL]. Si EL CLIENTE se retrasa en entregar los requerimientos o insumos necesarios, la fecha de entrega se recorrerá automáticamente.</w:t>
      </w:r>
    </w:p>
    <w:p xmlns:wp14="http://schemas.microsoft.com/office/word/2010/wordml" w:rsidP="170483C2" wp14:paraId="46669554" wp14:textId="604BC224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CUARTA (Independencia Laboral): Queda expresamente convenido que EL PRESTADOR actuará como un profesionista independiente. Este contrato es de naturaleza estrictamente civil, por lo que NO existe relación de subordinación laboral, ni relación obrero-patronal entre las partes. EL PRESTADOR asume toda la responsabilidad laboral, fiscal y de seguridad social (IMSS) de sí mismo y de los terceros que llegara a emplear para cumplir con este servicio.</w:t>
      </w:r>
    </w:p>
    <w:p xmlns:wp14="http://schemas.microsoft.com/office/word/2010/wordml" w:rsidP="170483C2" wp14:paraId="188980AE" wp14:textId="56FAF7D4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QUINTA (Confidencialidad y Propiedad Intelectual): EL PRESTADOR se obliga a mantener en estricta confidencialidad la información comercial proporcionada por EL CLIENTE. Asimismo, los derechos de propiedad intelectual resultantes del servicio [ESPECIFICAR SI SE CEDEN AL CLIENTE O SI EL PRESTADOR CONSERVA LA AUTORÍA].</w:t>
      </w:r>
    </w:p>
    <w:p xmlns:wp14="http://schemas.microsoft.com/office/word/2010/wordml" w:rsidP="170483C2" wp14:paraId="5181CEBB" wp14:textId="3431C231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SEXTA (Penalizaciones y Trabajos Extra): En caso de que EL CLIENTE solicite modificaciones mayores o trabajos adicionales no descritos en la Cláusula Primera, estos se cotizarán y cobrarán por separado. Si EL PRESTADOR incumple con la fecha de entrega por causas imputables a él, se aplicará una pena convencional del [PORCENTAJE, EJ. 2%] sobre el saldo pendiente por cada semana de retraso.</w:t>
      </w:r>
    </w:p>
    <w:p xmlns:wp14="http://schemas.microsoft.com/office/word/2010/wordml" w:rsidP="170483C2" wp14:paraId="1F42275A" wp14:textId="27917B8D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SÉPTIMA (Jurisdicción): Para la interpretación y cumplimiento de este contrato, las partes se someten a la jurisdicción de los tribunales de [CIUDAD, ESTADO], renunciando a otro fuero.</w:t>
      </w:r>
    </w:p>
    <w:p xmlns:wp14="http://schemas.microsoft.com/office/word/2010/wordml" w:rsidP="170483C2" wp14:paraId="41F96DB4" wp14:textId="10DFBB3C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Leído que fue el presente contrato y enteradas las partes de su alcance legal, lo firman por duplicado en la ciudad de [CIUDAD, ESTADO], el día [FECHA DE FIRMA].</w:t>
      </w:r>
    </w:p>
    <w:p xmlns:wp14="http://schemas.microsoft.com/office/word/2010/wordml" wp14:paraId="191B13B1" wp14:textId="2AB3A554"/>
    <w:p xmlns:wp14="http://schemas.microsoft.com/office/word/2010/wordml" w:rsidP="170483C2" wp14:paraId="33B4FF04" wp14:textId="0F92FBA8">
      <w:pPr>
        <w:spacing w:before="240" w:beforeAutospacing="off" w:after="240" w:afterAutospacing="off"/>
      </w:pPr>
      <w:r w:rsidRPr="170483C2" w:rsidR="3EDE5ADE">
        <w:rPr>
          <w:rFonts w:ascii="Aptos" w:hAnsi="Aptos" w:eastAsia="Aptos" w:cs="Aptos"/>
          <w:noProof w:val="0"/>
          <w:sz w:val="24"/>
          <w:szCs w:val="24"/>
          <w:lang w:val="es-ES"/>
        </w:rPr>
        <w:t>EL CLIENTE                                                                                                                  EL PRESTADOR DE SERVICIOS</w:t>
      </w:r>
    </w:p>
    <w:p xmlns:wp14="http://schemas.microsoft.com/office/word/2010/wordml" wp14:paraId="5C1A07E2" wp14:textId="371E9019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d07c5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D411ED"/>
    <w:rsid w:val="170483C2"/>
    <w:rsid w:val="3EDE5ADE"/>
    <w:rsid w:val="53D4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9DFD"/>
  <w15:chartTrackingRefBased/>
  <w15:docId w15:val="{0A281E58-3E57-424D-8461-EE18A63AC2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70483C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3ae8c6f3584e1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2026-04-05T05:09:37.7773091Z</dcterms:created>
  <dcterms:modified xsi:type="dcterms:W3CDTF">2026-04-05T05:10:18.1401330Z</dcterms:modified>
  <dc:creator>Eduardo Gomez Sanchez</dc:creator>
  <lastModifiedBy>Eduardo Gomez Sanchez</lastModifiedBy>
</coreProperties>
</file>