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861" w:rsidRDefault="00250861" w:rsidP="00D92AE1">
      <w:pPr>
        <w:jc w:val="center"/>
        <w:rPr>
          <w:rFonts w:ascii="Bodoni MT Black" w:hAnsi="Bodoni MT Black"/>
          <w:b/>
          <w:sz w:val="72"/>
          <w:szCs w:val="72"/>
        </w:rPr>
      </w:pPr>
    </w:p>
    <w:p w:rsidR="000B3D8E" w:rsidRDefault="000B3D8E" w:rsidP="00D92AE1">
      <w:pPr>
        <w:jc w:val="center"/>
        <w:rPr>
          <w:rFonts w:ascii="Bodoni MT Black" w:hAnsi="Bodoni MT Black"/>
          <w:b/>
          <w:sz w:val="72"/>
          <w:szCs w:val="72"/>
        </w:rPr>
      </w:pPr>
    </w:p>
    <w:p w:rsidR="00250861" w:rsidRDefault="00250861" w:rsidP="00D92AE1">
      <w:pPr>
        <w:jc w:val="center"/>
        <w:rPr>
          <w:rFonts w:ascii="Bodoni MT Black" w:hAnsi="Bodoni MT Black"/>
          <w:b/>
          <w:sz w:val="72"/>
          <w:szCs w:val="72"/>
        </w:rPr>
      </w:pPr>
    </w:p>
    <w:p w:rsidR="00E6466B" w:rsidRDefault="00863B9D" w:rsidP="00D92AE1">
      <w:pPr>
        <w:jc w:val="center"/>
        <w:rPr>
          <w:rFonts w:ascii="Bodoni MT Black" w:hAnsi="Bodoni MT Black"/>
          <w:b/>
          <w:sz w:val="72"/>
          <w:szCs w:val="72"/>
        </w:rPr>
      </w:pPr>
      <w:r>
        <w:rPr>
          <w:rFonts w:ascii="Bodoni MT Black" w:hAnsi="Bodoni MT Black"/>
          <w:b/>
          <w:sz w:val="72"/>
          <w:szCs w:val="72"/>
        </w:rPr>
        <w:t>Manual de Organización</w:t>
      </w:r>
    </w:p>
    <w:p w:rsidR="00D92AE1" w:rsidRPr="00D92AE1" w:rsidRDefault="006F0662" w:rsidP="00D92AE1">
      <w:pPr>
        <w:jc w:val="center"/>
        <w:rPr>
          <w:rFonts w:ascii="Bodoni MT Black" w:hAnsi="Bodoni MT Black"/>
          <w:b/>
          <w:sz w:val="72"/>
          <w:szCs w:val="72"/>
        </w:rPr>
      </w:pPr>
      <w:r>
        <w:rPr>
          <w:rFonts w:ascii="Bodoni MT Black" w:hAnsi="Bodoni MT Black"/>
          <w:b/>
          <w:noProof/>
          <w:sz w:val="72"/>
          <w:szCs w:val="72"/>
          <w:lang w:eastAsia="es-MX"/>
        </w:rPr>
        <w:drawing>
          <wp:anchor distT="0" distB="0" distL="114300" distR="114300" simplePos="0" relativeHeight="251684864" behindDoc="1" locked="0" layoutInCell="1" allowOverlap="1">
            <wp:simplePos x="0" y="0"/>
            <wp:positionH relativeFrom="column">
              <wp:posOffset>-52070</wp:posOffset>
            </wp:positionH>
            <wp:positionV relativeFrom="paragraph">
              <wp:posOffset>450215</wp:posOffset>
            </wp:positionV>
            <wp:extent cx="5616575" cy="1685925"/>
            <wp:effectExtent l="19050" t="0" r="3175" b="0"/>
            <wp:wrapNone/>
            <wp:docPr id="10" name="9 Imagen" descr="46158499_925286637594916_89234130756802969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58499_925286637594916_8923413075680296960_n.jpg"/>
                    <pic:cNvPicPr/>
                  </pic:nvPicPr>
                  <pic:blipFill>
                    <a:blip r:embed="rId8" cstate="print"/>
                    <a:stretch>
                      <a:fillRect/>
                    </a:stretch>
                  </pic:blipFill>
                  <pic:spPr>
                    <a:xfrm>
                      <a:off x="0" y="0"/>
                      <a:ext cx="5616575" cy="1685925"/>
                    </a:xfrm>
                    <a:prstGeom prst="rect">
                      <a:avLst/>
                    </a:prstGeom>
                  </pic:spPr>
                </pic:pic>
              </a:graphicData>
            </a:graphic>
          </wp:anchor>
        </w:drawing>
      </w:r>
      <w:r w:rsidR="001901E7">
        <w:rPr>
          <w:rFonts w:ascii="Bodoni MT Black" w:hAnsi="Bodoni MT Black"/>
          <w:b/>
          <w:noProof/>
          <w:sz w:val="72"/>
          <w:szCs w:val="72"/>
          <w:lang w:eastAsia="es-MX"/>
        </w:rPr>
        <w:pict>
          <v:shapetype id="_x0000_t32" coordsize="21600,21600" o:spt="32" o:oned="t" path="m,l21600,21600e" filled="f">
            <v:path arrowok="t" fillok="f" o:connecttype="none"/>
            <o:lock v:ext="edit" shapetype="t"/>
          </v:shapetype>
          <v:shape id="_x0000_s1026" type="#_x0000_t32" style="position:absolute;left:0;text-align:left;margin-left:-47.9pt;margin-top:19.35pt;width:540.5pt;height:0;z-index:251658240;mso-position-horizontal-relative:text;mso-position-vertical-relative:text" o:connectortype="straight" strokecolor="#9bbb59 [3206]" strokeweight="5pt">
            <v:stroke endcap="round"/>
            <v:shadow color="#868686"/>
          </v:shape>
        </w:pict>
      </w:r>
    </w:p>
    <w:p w:rsidR="00D92AE1" w:rsidRDefault="00D92AE1"/>
    <w:p w:rsidR="00250861" w:rsidRDefault="00250861"/>
    <w:p w:rsidR="00250861" w:rsidRDefault="00250861"/>
    <w:p w:rsidR="00863B9D" w:rsidRDefault="00863B9D"/>
    <w:p w:rsidR="00250861" w:rsidRDefault="00250861"/>
    <w:p w:rsidR="00250861" w:rsidRDefault="00250861"/>
    <w:p w:rsidR="00250861" w:rsidRDefault="00250861"/>
    <w:p w:rsidR="00250861" w:rsidRDefault="00250861"/>
    <w:p w:rsidR="006F0662" w:rsidRDefault="006F0662"/>
    <w:p w:rsidR="006F0662" w:rsidRDefault="006F0662"/>
    <w:p w:rsidR="00250861" w:rsidRDefault="00250861"/>
    <w:p w:rsidR="00250861" w:rsidRDefault="00250861"/>
    <w:p w:rsidR="00D92AE1" w:rsidRPr="00E95BE9" w:rsidRDefault="00E95BE9" w:rsidP="00250861">
      <w:pPr>
        <w:jc w:val="center"/>
        <w:rPr>
          <w:rFonts w:ascii="Arial" w:hAnsi="Arial" w:cs="Arial"/>
          <w:b/>
          <w:sz w:val="24"/>
          <w:szCs w:val="24"/>
        </w:rPr>
      </w:pPr>
      <w:r w:rsidRPr="00E95BE9">
        <w:rPr>
          <w:rFonts w:ascii="Arial" w:hAnsi="Arial" w:cs="Arial"/>
          <w:b/>
          <w:sz w:val="24"/>
          <w:szCs w:val="24"/>
        </w:rPr>
        <w:lastRenderedPageBreak/>
        <w:t>INTRODUCCIÓN</w:t>
      </w:r>
    </w:p>
    <w:p w:rsidR="00D92AE1" w:rsidRPr="00CE0663" w:rsidRDefault="00D92AE1" w:rsidP="00E95BE9">
      <w:pPr>
        <w:ind w:firstLine="708"/>
        <w:jc w:val="both"/>
        <w:rPr>
          <w:rFonts w:ascii="Arial" w:hAnsi="Arial" w:cs="Arial"/>
          <w:sz w:val="24"/>
          <w:szCs w:val="24"/>
        </w:rPr>
      </w:pPr>
      <w:r w:rsidRPr="00CE0663">
        <w:rPr>
          <w:rFonts w:ascii="Arial" w:hAnsi="Arial" w:cs="Arial"/>
          <w:sz w:val="24"/>
          <w:szCs w:val="24"/>
        </w:rPr>
        <w:t>Los Manuales de Organización exponen con detalle la estructura orgánica de la institución, señalando los puestos y la relación que existe entre ellos. Explican la jerarquía, los grados de responsabilidad y autoridad, las funciones y actividades de las unidades orgánicas de la DIRECCION  DE CULTURA. El presente manual tiene como objetivo, exponer una visión clara de la estructura orgánica de la DIRECCION DE CULTURA del H. Ayuntamiento Constitucional de Cuautla Jalisco, señalando los puestos y precisando sus funciones.</w:t>
      </w:r>
    </w:p>
    <w:p w:rsidR="00D92AE1" w:rsidRPr="00CE0663" w:rsidRDefault="00D92AE1" w:rsidP="00E95BE9">
      <w:pPr>
        <w:jc w:val="both"/>
        <w:rPr>
          <w:rFonts w:ascii="Arial" w:hAnsi="Arial" w:cs="Arial"/>
          <w:sz w:val="24"/>
          <w:szCs w:val="24"/>
        </w:rPr>
      </w:pPr>
      <w:r w:rsidRPr="00CE0663">
        <w:rPr>
          <w:rFonts w:ascii="Arial" w:hAnsi="Arial" w:cs="Arial"/>
          <w:sz w:val="24"/>
          <w:szCs w:val="24"/>
        </w:rPr>
        <w:t xml:space="preserve">El documento lo conforman los siguientes apartados: </w:t>
      </w:r>
    </w:p>
    <w:p w:rsidR="00D92AE1" w:rsidRPr="00CE0663" w:rsidRDefault="00D92AE1" w:rsidP="00E95BE9">
      <w:pPr>
        <w:jc w:val="both"/>
        <w:rPr>
          <w:rFonts w:ascii="Arial" w:hAnsi="Arial" w:cs="Arial"/>
          <w:sz w:val="24"/>
          <w:szCs w:val="24"/>
        </w:rPr>
      </w:pPr>
      <w:r w:rsidRPr="00CE0663">
        <w:rPr>
          <w:rFonts w:ascii="Arial" w:hAnsi="Arial" w:cs="Arial"/>
          <w:b/>
          <w:sz w:val="24"/>
          <w:szCs w:val="24"/>
        </w:rPr>
        <w:t>ANTECEDENTES:</w:t>
      </w:r>
      <w:r w:rsidRPr="00CE0663">
        <w:rPr>
          <w:rFonts w:ascii="Arial" w:hAnsi="Arial" w:cs="Arial"/>
          <w:sz w:val="24"/>
          <w:szCs w:val="24"/>
        </w:rPr>
        <w:t xml:space="preserve"> Se integra información del origen y evolución de la </w:t>
      </w:r>
      <w:r w:rsidR="00250861" w:rsidRPr="00CE0663">
        <w:rPr>
          <w:rFonts w:ascii="Arial" w:hAnsi="Arial" w:cs="Arial"/>
          <w:sz w:val="24"/>
          <w:szCs w:val="24"/>
        </w:rPr>
        <w:t xml:space="preserve">DIRECCION DE CULTURA </w:t>
      </w:r>
      <w:r w:rsidRPr="00CE0663">
        <w:rPr>
          <w:rFonts w:ascii="Arial" w:hAnsi="Arial" w:cs="Arial"/>
          <w:sz w:val="24"/>
          <w:szCs w:val="24"/>
        </w:rPr>
        <w:t xml:space="preserve">de forma genérica. </w:t>
      </w:r>
    </w:p>
    <w:p w:rsidR="00D92AE1" w:rsidRPr="00CE0663" w:rsidRDefault="00D92AE1" w:rsidP="00E95BE9">
      <w:pPr>
        <w:jc w:val="both"/>
        <w:rPr>
          <w:rFonts w:ascii="Arial" w:hAnsi="Arial" w:cs="Arial"/>
          <w:sz w:val="24"/>
          <w:szCs w:val="24"/>
        </w:rPr>
      </w:pPr>
      <w:r w:rsidRPr="00CE0663">
        <w:rPr>
          <w:rFonts w:ascii="Arial" w:hAnsi="Arial" w:cs="Arial"/>
          <w:b/>
          <w:sz w:val="24"/>
          <w:szCs w:val="24"/>
        </w:rPr>
        <w:t>ATRIBUCIONES:</w:t>
      </w:r>
      <w:r w:rsidRPr="00CE0663">
        <w:rPr>
          <w:rFonts w:ascii="Arial" w:hAnsi="Arial" w:cs="Arial"/>
          <w:sz w:val="24"/>
          <w:szCs w:val="24"/>
        </w:rPr>
        <w:t xml:space="preserve"> Se indican las atribuciones que le corresponden por las cuales fue creada la </w:t>
      </w:r>
      <w:r w:rsidR="00250861" w:rsidRPr="00CE0663">
        <w:rPr>
          <w:rFonts w:ascii="Arial" w:hAnsi="Arial" w:cs="Arial"/>
          <w:sz w:val="24"/>
          <w:szCs w:val="24"/>
        </w:rPr>
        <w:t>DIRECCION DE CULTURA</w:t>
      </w:r>
      <w:r w:rsidRPr="00CE0663">
        <w:rPr>
          <w:rFonts w:ascii="Arial" w:hAnsi="Arial" w:cs="Arial"/>
          <w:sz w:val="24"/>
          <w:szCs w:val="24"/>
        </w:rPr>
        <w:t xml:space="preserve">, siendo estas la base de las funciones que deben realizar los servidores públicos asignados a la misma, constituyéndose cada una de ellas para dar respuesta a las necesidades de la sociedad. </w:t>
      </w:r>
    </w:p>
    <w:p w:rsidR="00D92AE1" w:rsidRPr="00CE0663" w:rsidRDefault="00D92AE1" w:rsidP="00E95BE9">
      <w:pPr>
        <w:jc w:val="both"/>
        <w:rPr>
          <w:rFonts w:ascii="Arial" w:hAnsi="Arial" w:cs="Arial"/>
          <w:sz w:val="24"/>
          <w:szCs w:val="24"/>
        </w:rPr>
      </w:pPr>
      <w:r w:rsidRPr="00CE0663">
        <w:rPr>
          <w:rFonts w:ascii="Arial" w:hAnsi="Arial" w:cs="Arial"/>
          <w:b/>
          <w:sz w:val="24"/>
          <w:szCs w:val="24"/>
        </w:rPr>
        <w:t>ESTRUCTURA ORGÁNICA:</w:t>
      </w:r>
      <w:r w:rsidRPr="00CE0663">
        <w:rPr>
          <w:rFonts w:ascii="Arial" w:hAnsi="Arial" w:cs="Arial"/>
          <w:sz w:val="24"/>
          <w:szCs w:val="24"/>
        </w:rPr>
        <w:t xml:space="preserve"> Representa las jerarquías de las diferentes áreas y el grado de autoridad que tienen en la </w:t>
      </w:r>
      <w:r w:rsidR="00250861" w:rsidRPr="00CE0663">
        <w:rPr>
          <w:rFonts w:ascii="Arial" w:hAnsi="Arial" w:cs="Arial"/>
          <w:sz w:val="24"/>
          <w:szCs w:val="24"/>
        </w:rPr>
        <w:t>DIRECCION DE CULTURA</w:t>
      </w:r>
      <w:r w:rsidRPr="00CE0663">
        <w:rPr>
          <w:rFonts w:ascii="Arial" w:hAnsi="Arial" w:cs="Arial"/>
          <w:sz w:val="24"/>
          <w:szCs w:val="24"/>
        </w:rPr>
        <w:t xml:space="preserve">. </w:t>
      </w:r>
    </w:p>
    <w:p w:rsidR="00D92AE1" w:rsidRPr="00CE0663" w:rsidRDefault="00D92AE1" w:rsidP="00E95BE9">
      <w:pPr>
        <w:jc w:val="both"/>
        <w:rPr>
          <w:rFonts w:ascii="Arial" w:hAnsi="Arial" w:cs="Arial"/>
          <w:sz w:val="24"/>
          <w:szCs w:val="24"/>
        </w:rPr>
      </w:pPr>
      <w:r w:rsidRPr="00CE0663">
        <w:rPr>
          <w:rFonts w:ascii="Arial" w:hAnsi="Arial" w:cs="Arial"/>
          <w:b/>
          <w:sz w:val="24"/>
          <w:szCs w:val="24"/>
        </w:rPr>
        <w:t>ORGANIGRAMA:</w:t>
      </w:r>
      <w:r w:rsidRPr="00CE0663">
        <w:rPr>
          <w:rFonts w:ascii="Arial" w:hAnsi="Arial" w:cs="Arial"/>
          <w:sz w:val="24"/>
          <w:szCs w:val="24"/>
        </w:rPr>
        <w:t xml:space="preserve"> Es la representación gráfica de la estructura orgánica de la </w:t>
      </w:r>
      <w:r w:rsidR="00250861" w:rsidRPr="00CE0663">
        <w:rPr>
          <w:rFonts w:ascii="Arial" w:hAnsi="Arial" w:cs="Arial"/>
          <w:sz w:val="24"/>
          <w:szCs w:val="24"/>
        </w:rPr>
        <w:t xml:space="preserve">DIRECCION DE CULTURA </w:t>
      </w:r>
      <w:r w:rsidRPr="00CE0663">
        <w:rPr>
          <w:rFonts w:ascii="Arial" w:hAnsi="Arial" w:cs="Arial"/>
          <w:sz w:val="24"/>
          <w:szCs w:val="24"/>
        </w:rPr>
        <w:t xml:space="preserve">que permite observar las líneas de autoridad y responsabilidad e identifica los canales de comunicación para el buen funcionamiento de la Institución. </w:t>
      </w:r>
    </w:p>
    <w:p w:rsidR="00D92AE1" w:rsidRPr="00CE0663" w:rsidRDefault="00D92AE1" w:rsidP="00E95BE9">
      <w:pPr>
        <w:jc w:val="both"/>
        <w:rPr>
          <w:rFonts w:ascii="Arial" w:hAnsi="Arial" w:cs="Arial"/>
          <w:sz w:val="24"/>
          <w:szCs w:val="24"/>
        </w:rPr>
      </w:pPr>
      <w:r w:rsidRPr="00CE0663">
        <w:rPr>
          <w:rFonts w:ascii="Arial" w:hAnsi="Arial" w:cs="Arial"/>
          <w:b/>
          <w:sz w:val="24"/>
          <w:szCs w:val="24"/>
        </w:rPr>
        <w:t>MISIÓN:</w:t>
      </w:r>
      <w:r w:rsidRPr="00CE0663">
        <w:rPr>
          <w:rFonts w:ascii="Arial" w:hAnsi="Arial" w:cs="Arial"/>
          <w:sz w:val="24"/>
          <w:szCs w:val="24"/>
        </w:rPr>
        <w:t xml:space="preserve"> Es la razón de ser de la </w:t>
      </w:r>
      <w:r w:rsidR="00250861" w:rsidRPr="00CE0663">
        <w:rPr>
          <w:rFonts w:ascii="Arial" w:hAnsi="Arial" w:cs="Arial"/>
          <w:sz w:val="24"/>
          <w:szCs w:val="24"/>
        </w:rPr>
        <w:t xml:space="preserve">DIRECCION DE CULTURA </w:t>
      </w:r>
      <w:r w:rsidRPr="00CE0663">
        <w:rPr>
          <w:rFonts w:ascii="Arial" w:hAnsi="Arial" w:cs="Arial"/>
          <w:sz w:val="24"/>
          <w:szCs w:val="24"/>
        </w:rPr>
        <w:t xml:space="preserve">con la cual todos los servidores públicos que laboran para la Institución deberán identificarse para su cumplimiento. </w:t>
      </w:r>
    </w:p>
    <w:p w:rsidR="00D92AE1" w:rsidRPr="00CE0663" w:rsidRDefault="00D92AE1" w:rsidP="00E95BE9">
      <w:pPr>
        <w:jc w:val="both"/>
        <w:rPr>
          <w:rFonts w:ascii="Arial" w:hAnsi="Arial" w:cs="Arial"/>
          <w:sz w:val="24"/>
          <w:szCs w:val="24"/>
        </w:rPr>
      </w:pPr>
      <w:r w:rsidRPr="00CE0663">
        <w:rPr>
          <w:rFonts w:ascii="Arial" w:hAnsi="Arial" w:cs="Arial"/>
          <w:b/>
          <w:sz w:val="24"/>
          <w:szCs w:val="24"/>
        </w:rPr>
        <w:t>VISIÓN:</w:t>
      </w:r>
      <w:r w:rsidRPr="00CE0663">
        <w:rPr>
          <w:rFonts w:ascii="Arial" w:hAnsi="Arial" w:cs="Arial"/>
          <w:sz w:val="24"/>
          <w:szCs w:val="24"/>
        </w:rPr>
        <w:t xml:space="preserve"> Dónde se requiere estar y cómo queremos que sea en un futuro la </w:t>
      </w:r>
      <w:r w:rsidR="00250861" w:rsidRPr="00CE0663">
        <w:rPr>
          <w:rFonts w:ascii="Arial" w:hAnsi="Arial" w:cs="Arial"/>
          <w:sz w:val="24"/>
          <w:szCs w:val="24"/>
        </w:rPr>
        <w:t>DIRECCION DE CULTURA.</w:t>
      </w:r>
    </w:p>
    <w:p w:rsidR="00D92AE1" w:rsidRPr="00CE0663" w:rsidRDefault="00D92AE1" w:rsidP="00E95BE9">
      <w:pPr>
        <w:jc w:val="both"/>
        <w:rPr>
          <w:rFonts w:ascii="Arial" w:hAnsi="Arial" w:cs="Arial"/>
          <w:sz w:val="24"/>
          <w:szCs w:val="24"/>
        </w:rPr>
      </w:pPr>
      <w:r w:rsidRPr="00CE0663">
        <w:rPr>
          <w:rFonts w:ascii="Arial" w:hAnsi="Arial" w:cs="Arial"/>
          <w:sz w:val="24"/>
          <w:szCs w:val="24"/>
        </w:rPr>
        <w:t xml:space="preserve"> </w:t>
      </w:r>
      <w:r w:rsidRPr="00CE0663">
        <w:rPr>
          <w:rFonts w:ascii="Arial" w:hAnsi="Arial" w:cs="Arial"/>
          <w:b/>
          <w:sz w:val="24"/>
          <w:szCs w:val="24"/>
        </w:rPr>
        <w:t>OBJETIVOS GENERALES</w:t>
      </w:r>
      <w:r w:rsidR="003955B4" w:rsidRPr="00CE0663">
        <w:rPr>
          <w:rFonts w:ascii="Arial" w:hAnsi="Arial" w:cs="Arial"/>
          <w:b/>
          <w:sz w:val="24"/>
          <w:szCs w:val="24"/>
        </w:rPr>
        <w:t>:</w:t>
      </w:r>
      <w:r w:rsidRPr="00CE0663">
        <w:rPr>
          <w:rFonts w:ascii="Arial" w:hAnsi="Arial" w:cs="Arial"/>
          <w:sz w:val="24"/>
          <w:szCs w:val="24"/>
        </w:rPr>
        <w:t xml:space="preserve"> Es la condición última que pretende alcanzar la </w:t>
      </w:r>
      <w:r w:rsidR="00250861" w:rsidRPr="00CE0663">
        <w:rPr>
          <w:rFonts w:ascii="Arial" w:hAnsi="Arial" w:cs="Arial"/>
          <w:sz w:val="24"/>
          <w:szCs w:val="24"/>
        </w:rPr>
        <w:t xml:space="preserve">DIRECCION DE CULTURA </w:t>
      </w:r>
      <w:r w:rsidRPr="00CE0663">
        <w:rPr>
          <w:rFonts w:ascii="Arial" w:hAnsi="Arial" w:cs="Arial"/>
          <w:sz w:val="24"/>
          <w:szCs w:val="24"/>
        </w:rPr>
        <w:t xml:space="preserve">para consolidar la visión. </w:t>
      </w:r>
    </w:p>
    <w:p w:rsidR="002C1929" w:rsidRPr="00CE0663" w:rsidRDefault="002C1929" w:rsidP="00E95BE9">
      <w:pPr>
        <w:jc w:val="both"/>
        <w:rPr>
          <w:rFonts w:ascii="Arial" w:hAnsi="Arial" w:cs="Arial"/>
          <w:sz w:val="24"/>
          <w:szCs w:val="24"/>
        </w:rPr>
      </w:pPr>
    </w:p>
    <w:p w:rsidR="002C1929" w:rsidRPr="00CE0663" w:rsidRDefault="002C1929" w:rsidP="00E95BE9">
      <w:pPr>
        <w:jc w:val="both"/>
        <w:rPr>
          <w:rFonts w:ascii="Arial" w:hAnsi="Arial" w:cs="Arial"/>
          <w:sz w:val="24"/>
          <w:szCs w:val="24"/>
        </w:rPr>
      </w:pPr>
    </w:p>
    <w:p w:rsidR="002C1929" w:rsidRPr="00CE0663" w:rsidRDefault="002C1929" w:rsidP="00E95BE9">
      <w:pPr>
        <w:jc w:val="both"/>
        <w:rPr>
          <w:rFonts w:ascii="Arial" w:hAnsi="Arial" w:cs="Arial"/>
          <w:sz w:val="24"/>
          <w:szCs w:val="24"/>
        </w:rPr>
      </w:pPr>
    </w:p>
    <w:p w:rsidR="00CE0663" w:rsidRPr="00CE0663" w:rsidRDefault="00CE0663" w:rsidP="00E95BE9">
      <w:pPr>
        <w:jc w:val="both"/>
        <w:rPr>
          <w:rFonts w:ascii="Arial" w:hAnsi="Arial" w:cs="Arial"/>
          <w:sz w:val="24"/>
          <w:szCs w:val="24"/>
        </w:rPr>
      </w:pPr>
    </w:p>
    <w:p w:rsidR="002C1929" w:rsidRPr="00E95BE9" w:rsidRDefault="002C1929" w:rsidP="00E95BE9">
      <w:pPr>
        <w:jc w:val="both"/>
        <w:rPr>
          <w:rFonts w:ascii="Arial" w:hAnsi="Arial" w:cs="Arial"/>
          <w:b/>
          <w:sz w:val="24"/>
          <w:szCs w:val="24"/>
        </w:rPr>
      </w:pPr>
      <w:r w:rsidRPr="00E95BE9">
        <w:rPr>
          <w:rFonts w:ascii="Arial" w:hAnsi="Arial" w:cs="Arial"/>
          <w:b/>
          <w:sz w:val="24"/>
          <w:szCs w:val="24"/>
        </w:rPr>
        <w:lastRenderedPageBreak/>
        <w:t xml:space="preserve">ANTECEDENTES: </w:t>
      </w:r>
    </w:p>
    <w:p w:rsidR="002C1929" w:rsidRDefault="00E95BE9" w:rsidP="00E95BE9">
      <w:pPr>
        <w:ind w:firstLine="708"/>
        <w:jc w:val="both"/>
        <w:rPr>
          <w:rFonts w:ascii="Arial" w:hAnsi="Arial" w:cs="Arial"/>
          <w:sz w:val="24"/>
          <w:szCs w:val="24"/>
        </w:rPr>
      </w:pPr>
      <w:r>
        <w:rPr>
          <w:rFonts w:ascii="Arial" w:hAnsi="Arial" w:cs="Arial"/>
          <w:sz w:val="24"/>
          <w:szCs w:val="24"/>
        </w:rPr>
        <w:t>L</w:t>
      </w:r>
      <w:r w:rsidR="002C1929" w:rsidRPr="00CE0663">
        <w:rPr>
          <w:rFonts w:ascii="Arial" w:hAnsi="Arial" w:cs="Arial"/>
          <w:sz w:val="24"/>
          <w:szCs w:val="24"/>
        </w:rPr>
        <w:t>a Dirección de Cultura fue creada por primera vez en  la Administración 2010-2012,  siendo esto un paso importante para el desarrollo cultural del Municipio de Cuautla Jal. Hacia esta Dirección se canalizaron todas las actividades correspondientes al ámbito cultural, como lo son: Festivales Culturales, Talleres impartidos, así como el resguardo del inmueble de la Casa de la Cultura.</w:t>
      </w:r>
    </w:p>
    <w:p w:rsidR="00E95BE9" w:rsidRPr="00CE0663" w:rsidRDefault="00E95BE9" w:rsidP="00E95BE9">
      <w:pPr>
        <w:ind w:firstLine="708"/>
        <w:jc w:val="both"/>
        <w:rPr>
          <w:rFonts w:ascii="Arial" w:hAnsi="Arial" w:cs="Arial"/>
          <w:sz w:val="24"/>
          <w:szCs w:val="24"/>
        </w:rPr>
      </w:pPr>
    </w:p>
    <w:p w:rsidR="005707FF" w:rsidRPr="00E95BE9" w:rsidRDefault="005707FF" w:rsidP="00E95BE9">
      <w:pPr>
        <w:jc w:val="both"/>
        <w:rPr>
          <w:rFonts w:ascii="Arial" w:hAnsi="Arial" w:cs="Arial"/>
          <w:b/>
          <w:sz w:val="24"/>
          <w:szCs w:val="24"/>
        </w:rPr>
      </w:pPr>
      <w:r w:rsidRPr="00E95BE9">
        <w:rPr>
          <w:rFonts w:ascii="Arial" w:hAnsi="Arial" w:cs="Arial"/>
          <w:b/>
          <w:sz w:val="24"/>
          <w:szCs w:val="24"/>
        </w:rPr>
        <w:t xml:space="preserve">ATRIBUCIONES: </w:t>
      </w:r>
    </w:p>
    <w:p w:rsidR="005707FF" w:rsidRPr="00CE0663" w:rsidRDefault="002C1929" w:rsidP="00E95BE9">
      <w:pPr>
        <w:pStyle w:val="Prrafodelista"/>
        <w:numPr>
          <w:ilvl w:val="0"/>
          <w:numId w:val="1"/>
        </w:numPr>
        <w:jc w:val="both"/>
        <w:rPr>
          <w:rFonts w:ascii="Arial" w:hAnsi="Arial" w:cs="Arial"/>
          <w:sz w:val="24"/>
          <w:szCs w:val="24"/>
        </w:rPr>
      </w:pPr>
      <w:r w:rsidRPr="00CE0663">
        <w:rPr>
          <w:rFonts w:ascii="Arial" w:hAnsi="Arial" w:cs="Arial"/>
          <w:sz w:val="24"/>
          <w:szCs w:val="24"/>
        </w:rPr>
        <w:t xml:space="preserve">Diseñar, ejecutar, evaluar y apoyar la política </w:t>
      </w:r>
      <w:r w:rsidR="005707FF" w:rsidRPr="00CE0663">
        <w:rPr>
          <w:rFonts w:ascii="Arial" w:hAnsi="Arial" w:cs="Arial"/>
          <w:sz w:val="24"/>
          <w:szCs w:val="24"/>
        </w:rPr>
        <w:t>cultural  del Municipio</w:t>
      </w:r>
      <w:r w:rsidRPr="00CE0663">
        <w:rPr>
          <w:rFonts w:ascii="Arial" w:hAnsi="Arial" w:cs="Arial"/>
          <w:sz w:val="24"/>
          <w:szCs w:val="24"/>
        </w:rPr>
        <w:t>.</w:t>
      </w:r>
    </w:p>
    <w:p w:rsidR="005707FF" w:rsidRPr="00CE0663" w:rsidRDefault="002C1929" w:rsidP="00E95BE9">
      <w:pPr>
        <w:pStyle w:val="Prrafodelista"/>
        <w:numPr>
          <w:ilvl w:val="0"/>
          <w:numId w:val="1"/>
        </w:numPr>
        <w:jc w:val="both"/>
        <w:rPr>
          <w:rFonts w:ascii="Arial" w:hAnsi="Arial" w:cs="Arial"/>
          <w:sz w:val="24"/>
          <w:szCs w:val="24"/>
        </w:rPr>
      </w:pPr>
      <w:r w:rsidRPr="00CE0663">
        <w:rPr>
          <w:rFonts w:ascii="Arial" w:hAnsi="Arial" w:cs="Arial"/>
          <w:sz w:val="24"/>
          <w:szCs w:val="24"/>
        </w:rPr>
        <w:t xml:space="preserve"> Coordinar las acciones</w:t>
      </w:r>
      <w:r w:rsidR="005707FF" w:rsidRPr="00CE0663">
        <w:rPr>
          <w:rFonts w:ascii="Arial" w:hAnsi="Arial" w:cs="Arial"/>
          <w:sz w:val="24"/>
          <w:szCs w:val="24"/>
        </w:rPr>
        <w:t xml:space="preserve">, convenios y acuerdos </w:t>
      </w:r>
      <w:r w:rsidRPr="00CE0663">
        <w:rPr>
          <w:rFonts w:ascii="Arial" w:hAnsi="Arial" w:cs="Arial"/>
          <w:sz w:val="24"/>
          <w:szCs w:val="24"/>
        </w:rPr>
        <w:t xml:space="preserve"> </w:t>
      </w:r>
      <w:r w:rsidR="005707FF" w:rsidRPr="00CE0663">
        <w:rPr>
          <w:rFonts w:ascii="Arial" w:hAnsi="Arial" w:cs="Arial"/>
          <w:sz w:val="24"/>
          <w:szCs w:val="24"/>
        </w:rPr>
        <w:t>entre Secretaria de Cultura del Estado.</w:t>
      </w:r>
    </w:p>
    <w:p w:rsidR="005707FF" w:rsidRPr="00CE0663" w:rsidRDefault="005707FF" w:rsidP="00E95BE9">
      <w:pPr>
        <w:pStyle w:val="Prrafodelista"/>
        <w:numPr>
          <w:ilvl w:val="0"/>
          <w:numId w:val="1"/>
        </w:numPr>
        <w:jc w:val="both"/>
        <w:rPr>
          <w:rFonts w:ascii="Arial" w:hAnsi="Arial" w:cs="Arial"/>
          <w:sz w:val="24"/>
          <w:szCs w:val="24"/>
        </w:rPr>
      </w:pPr>
      <w:r w:rsidRPr="00CE0663">
        <w:rPr>
          <w:rFonts w:ascii="Arial" w:hAnsi="Arial" w:cs="Arial"/>
          <w:sz w:val="24"/>
          <w:szCs w:val="24"/>
        </w:rPr>
        <w:t xml:space="preserve">Ayuntamiento. </w:t>
      </w:r>
    </w:p>
    <w:p w:rsidR="005707FF" w:rsidRPr="00CE0663" w:rsidRDefault="002C1929" w:rsidP="00E95BE9">
      <w:pPr>
        <w:pStyle w:val="Prrafodelista"/>
        <w:numPr>
          <w:ilvl w:val="0"/>
          <w:numId w:val="1"/>
        </w:numPr>
        <w:jc w:val="both"/>
        <w:rPr>
          <w:rFonts w:ascii="Arial" w:hAnsi="Arial" w:cs="Arial"/>
          <w:sz w:val="24"/>
          <w:szCs w:val="24"/>
        </w:rPr>
      </w:pPr>
      <w:r w:rsidRPr="00CE0663">
        <w:rPr>
          <w:rFonts w:ascii="Arial" w:hAnsi="Arial" w:cs="Arial"/>
          <w:sz w:val="24"/>
          <w:szCs w:val="24"/>
        </w:rPr>
        <w:t xml:space="preserve"> Propiciar la partici</w:t>
      </w:r>
      <w:r w:rsidR="004F1933" w:rsidRPr="00CE0663">
        <w:rPr>
          <w:rFonts w:ascii="Arial" w:hAnsi="Arial" w:cs="Arial"/>
          <w:sz w:val="24"/>
          <w:szCs w:val="24"/>
        </w:rPr>
        <w:t xml:space="preserve">pación de los sectores público y social </w:t>
      </w:r>
      <w:r w:rsidRPr="00CE0663">
        <w:rPr>
          <w:rFonts w:ascii="Arial" w:hAnsi="Arial" w:cs="Arial"/>
          <w:sz w:val="24"/>
          <w:szCs w:val="24"/>
        </w:rPr>
        <w:t xml:space="preserve"> en la planeación, programación, ejecución </w:t>
      </w:r>
      <w:r w:rsidR="004F1933" w:rsidRPr="00CE0663">
        <w:rPr>
          <w:rFonts w:ascii="Arial" w:hAnsi="Arial" w:cs="Arial"/>
          <w:sz w:val="24"/>
          <w:szCs w:val="24"/>
        </w:rPr>
        <w:t>de las actividades que realiza esta Dirección.</w:t>
      </w:r>
    </w:p>
    <w:p w:rsidR="005707FF" w:rsidRPr="00CE0663" w:rsidRDefault="002C1929" w:rsidP="00E95BE9">
      <w:pPr>
        <w:pStyle w:val="Prrafodelista"/>
        <w:numPr>
          <w:ilvl w:val="0"/>
          <w:numId w:val="1"/>
        </w:numPr>
        <w:jc w:val="both"/>
        <w:rPr>
          <w:rFonts w:ascii="Arial" w:hAnsi="Arial" w:cs="Arial"/>
          <w:sz w:val="24"/>
          <w:szCs w:val="24"/>
        </w:rPr>
      </w:pPr>
      <w:r w:rsidRPr="00CE0663">
        <w:rPr>
          <w:rFonts w:ascii="Arial" w:hAnsi="Arial" w:cs="Arial"/>
          <w:sz w:val="24"/>
          <w:szCs w:val="24"/>
        </w:rPr>
        <w:t xml:space="preserve"> Propiciar y promover la pa</w:t>
      </w:r>
      <w:r w:rsidR="004F1933" w:rsidRPr="00CE0663">
        <w:rPr>
          <w:rFonts w:ascii="Arial" w:hAnsi="Arial" w:cs="Arial"/>
          <w:sz w:val="24"/>
          <w:szCs w:val="24"/>
        </w:rPr>
        <w:t xml:space="preserve">rticipación de los Grupos de los talleres </w:t>
      </w:r>
      <w:r w:rsidRPr="00CE0663">
        <w:rPr>
          <w:rFonts w:ascii="Arial" w:hAnsi="Arial" w:cs="Arial"/>
          <w:sz w:val="24"/>
          <w:szCs w:val="24"/>
        </w:rPr>
        <w:t xml:space="preserve"> en los programas de fomento y difu</w:t>
      </w:r>
      <w:r w:rsidR="004F1933" w:rsidRPr="00CE0663">
        <w:rPr>
          <w:rFonts w:ascii="Arial" w:hAnsi="Arial" w:cs="Arial"/>
          <w:sz w:val="24"/>
          <w:szCs w:val="24"/>
        </w:rPr>
        <w:t>sión de la cultura.</w:t>
      </w:r>
    </w:p>
    <w:p w:rsidR="00EF5CB1" w:rsidRPr="00CE0663" w:rsidRDefault="002C1929" w:rsidP="00E95BE9">
      <w:pPr>
        <w:pStyle w:val="Prrafodelista"/>
        <w:numPr>
          <w:ilvl w:val="0"/>
          <w:numId w:val="1"/>
        </w:numPr>
        <w:jc w:val="both"/>
        <w:rPr>
          <w:rFonts w:ascii="Arial" w:hAnsi="Arial" w:cs="Arial"/>
          <w:sz w:val="24"/>
          <w:szCs w:val="24"/>
        </w:rPr>
      </w:pPr>
      <w:r w:rsidRPr="00CE0663">
        <w:rPr>
          <w:rFonts w:ascii="Arial" w:hAnsi="Arial" w:cs="Arial"/>
          <w:sz w:val="24"/>
          <w:szCs w:val="24"/>
        </w:rPr>
        <w:t xml:space="preserve"> Administrar el p</w:t>
      </w:r>
      <w:r w:rsidR="008E20BC" w:rsidRPr="00CE0663">
        <w:rPr>
          <w:rFonts w:ascii="Arial" w:hAnsi="Arial" w:cs="Arial"/>
          <w:sz w:val="24"/>
          <w:szCs w:val="24"/>
        </w:rPr>
        <w:t>atrimonio cultural, mueble e inmueble, del Municipi</w:t>
      </w:r>
      <w:r w:rsidRPr="00CE0663">
        <w:rPr>
          <w:rFonts w:ascii="Arial" w:hAnsi="Arial" w:cs="Arial"/>
          <w:sz w:val="24"/>
          <w:szCs w:val="24"/>
        </w:rPr>
        <w:t xml:space="preserve">o. </w:t>
      </w:r>
    </w:p>
    <w:p w:rsidR="00EF5CB1" w:rsidRPr="00CE0663" w:rsidRDefault="002C1929" w:rsidP="00E95BE9">
      <w:pPr>
        <w:pStyle w:val="Prrafodelista"/>
        <w:numPr>
          <w:ilvl w:val="0"/>
          <w:numId w:val="1"/>
        </w:numPr>
        <w:jc w:val="both"/>
        <w:rPr>
          <w:rFonts w:ascii="Arial" w:hAnsi="Arial" w:cs="Arial"/>
          <w:sz w:val="24"/>
          <w:szCs w:val="24"/>
        </w:rPr>
      </w:pPr>
      <w:r w:rsidRPr="00CE0663">
        <w:rPr>
          <w:rFonts w:ascii="Arial" w:hAnsi="Arial" w:cs="Arial"/>
          <w:sz w:val="24"/>
          <w:szCs w:val="24"/>
        </w:rPr>
        <w:t xml:space="preserve"> Promover el incremento del patrimonio cultura</w:t>
      </w:r>
      <w:r w:rsidR="00EF5CB1" w:rsidRPr="00CE0663">
        <w:rPr>
          <w:rFonts w:ascii="Arial" w:hAnsi="Arial" w:cs="Arial"/>
          <w:sz w:val="24"/>
          <w:szCs w:val="24"/>
        </w:rPr>
        <w:t>l, mueble e inmueble del Municipio.</w:t>
      </w:r>
    </w:p>
    <w:p w:rsidR="00EF5CB1" w:rsidRPr="00CE0663" w:rsidRDefault="002C1929" w:rsidP="00E95BE9">
      <w:pPr>
        <w:pStyle w:val="Prrafodelista"/>
        <w:ind w:left="750"/>
        <w:jc w:val="both"/>
        <w:rPr>
          <w:rFonts w:ascii="Arial" w:hAnsi="Arial" w:cs="Arial"/>
          <w:sz w:val="24"/>
          <w:szCs w:val="24"/>
        </w:rPr>
      </w:pPr>
      <w:r w:rsidRPr="00CE0663">
        <w:rPr>
          <w:rFonts w:ascii="Arial" w:hAnsi="Arial" w:cs="Arial"/>
          <w:sz w:val="24"/>
          <w:szCs w:val="24"/>
        </w:rPr>
        <w:t xml:space="preserve"> Fomentar la cre</w:t>
      </w:r>
      <w:r w:rsidR="00EF5CB1" w:rsidRPr="00CE0663">
        <w:rPr>
          <w:rFonts w:ascii="Arial" w:hAnsi="Arial" w:cs="Arial"/>
          <w:sz w:val="24"/>
          <w:szCs w:val="24"/>
        </w:rPr>
        <w:t>atividad artística en el Municipio</w:t>
      </w:r>
      <w:r w:rsidRPr="00CE0663">
        <w:rPr>
          <w:rFonts w:ascii="Arial" w:hAnsi="Arial" w:cs="Arial"/>
          <w:sz w:val="24"/>
          <w:szCs w:val="24"/>
        </w:rPr>
        <w:t xml:space="preserve">. </w:t>
      </w:r>
    </w:p>
    <w:p w:rsidR="00EF5CB1" w:rsidRPr="00CE0663" w:rsidRDefault="002C1929" w:rsidP="00E95BE9">
      <w:pPr>
        <w:pStyle w:val="Prrafodelista"/>
        <w:numPr>
          <w:ilvl w:val="0"/>
          <w:numId w:val="1"/>
        </w:numPr>
        <w:jc w:val="both"/>
        <w:rPr>
          <w:rFonts w:ascii="Arial" w:hAnsi="Arial" w:cs="Arial"/>
          <w:sz w:val="24"/>
          <w:szCs w:val="24"/>
        </w:rPr>
      </w:pPr>
      <w:r w:rsidRPr="00CE0663">
        <w:rPr>
          <w:rFonts w:ascii="Arial" w:hAnsi="Arial" w:cs="Arial"/>
          <w:sz w:val="24"/>
          <w:szCs w:val="24"/>
        </w:rPr>
        <w:t>Participar en coordinación con las dependencias y entidades federales y estatales, en la planeación y programación de proyectos de inversión y obras tendientes o destinadas a la difusión y fomento de la cultura</w:t>
      </w:r>
      <w:r w:rsidR="00EF5CB1" w:rsidRPr="00CE0663">
        <w:rPr>
          <w:rFonts w:ascii="Arial" w:hAnsi="Arial" w:cs="Arial"/>
          <w:sz w:val="24"/>
          <w:szCs w:val="24"/>
        </w:rPr>
        <w:t xml:space="preserve">. </w:t>
      </w:r>
    </w:p>
    <w:p w:rsidR="00EF5CB1" w:rsidRPr="00CE0663" w:rsidRDefault="002C1929" w:rsidP="00E95BE9">
      <w:pPr>
        <w:pStyle w:val="Prrafodelista"/>
        <w:numPr>
          <w:ilvl w:val="0"/>
          <w:numId w:val="1"/>
        </w:numPr>
        <w:jc w:val="both"/>
        <w:rPr>
          <w:rFonts w:ascii="Arial" w:hAnsi="Arial" w:cs="Arial"/>
          <w:sz w:val="24"/>
          <w:szCs w:val="24"/>
        </w:rPr>
      </w:pPr>
      <w:r w:rsidRPr="00CE0663">
        <w:rPr>
          <w:rFonts w:ascii="Arial" w:hAnsi="Arial" w:cs="Arial"/>
          <w:sz w:val="24"/>
          <w:szCs w:val="24"/>
        </w:rPr>
        <w:t xml:space="preserve"> Planear e impulsar en coordinación con las dependencias y entidades federales y estatales, la organización y realización de ferias, festivales, </w:t>
      </w:r>
      <w:r w:rsidR="00EF5CB1" w:rsidRPr="00CE0663">
        <w:rPr>
          <w:rFonts w:ascii="Arial" w:hAnsi="Arial" w:cs="Arial"/>
          <w:sz w:val="24"/>
          <w:szCs w:val="24"/>
        </w:rPr>
        <w:t xml:space="preserve">concursos, certámenes </w:t>
      </w:r>
      <w:r w:rsidRPr="00CE0663">
        <w:rPr>
          <w:rFonts w:ascii="Arial" w:hAnsi="Arial" w:cs="Arial"/>
          <w:sz w:val="24"/>
          <w:szCs w:val="24"/>
        </w:rPr>
        <w:t xml:space="preserve"> y otros eventos, tendientes a fomentar y difundir la cult</w:t>
      </w:r>
      <w:r w:rsidR="00EF5CB1" w:rsidRPr="00CE0663">
        <w:rPr>
          <w:rFonts w:ascii="Arial" w:hAnsi="Arial" w:cs="Arial"/>
          <w:sz w:val="24"/>
          <w:szCs w:val="24"/>
        </w:rPr>
        <w:t>ura del Municipio.</w:t>
      </w:r>
    </w:p>
    <w:p w:rsidR="00EF5CB1" w:rsidRPr="00CE0663" w:rsidRDefault="002C1929" w:rsidP="00E95BE9">
      <w:pPr>
        <w:pStyle w:val="Prrafodelista"/>
        <w:numPr>
          <w:ilvl w:val="0"/>
          <w:numId w:val="1"/>
        </w:numPr>
        <w:jc w:val="both"/>
        <w:rPr>
          <w:rFonts w:ascii="Arial" w:hAnsi="Arial" w:cs="Arial"/>
          <w:sz w:val="24"/>
          <w:szCs w:val="24"/>
        </w:rPr>
      </w:pPr>
      <w:r w:rsidRPr="00CE0663">
        <w:rPr>
          <w:rFonts w:ascii="Arial" w:hAnsi="Arial" w:cs="Arial"/>
          <w:sz w:val="24"/>
          <w:szCs w:val="24"/>
        </w:rPr>
        <w:t>Promover la participación de los creadores e invest</w:t>
      </w:r>
      <w:r w:rsidR="00EF5CB1" w:rsidRPr="00CE0663">
        <w:rPr>
          <w:rFonts w:ascii="Arial" w:hAnsi="Arial" w:cs="Arial"/>
          <w:sz w:val="24"/>
          <w:szCs w:val="24"/>
        </w:rPr>
        <w:t>igadores, artistas  Cuautlen</w:t>
      </w:r>
      <w:r w:rsidRPr="00CE0663">
        <w:rPr>
          <w:rFonts w:ascii="Arial" w:hAnsi="Arial" w:cs="Arial"/>
          <w:sz w:val="24"/>
          <w:szCs w:val="24"/>
        </w:rPr>
        <w:t>ses en ferias, fest</w:t>
      </w:r>
      <w:r w:rsidR="00EF5CB1" w:rsidRPr="00CE0663">
        <w:rPr>
          <w:rFonts w:ascii="Arial" w:hAnsi="Arial" w:cs="Arial"/>
          <w:sz w:val="24"/>
          <w:szCs w:val="24"/>
        </w:rPr>
        <w:t xml:space="preserve">ivales, concursos </w:t>
      </w:r>
      <w:r w:rsidRPr="00CE0663">
        <w:rPr>
          <w:rFonts w:ascii="Arial" w:hAnsi="Arial" w:cs="Arial"/>
          <w:sz w:val="24"/>
          <w:szCs w:val="24"/>
        </w:rPr>
        <w:t>y otros eventos, estatales, nacionales e internacionales, propios para difundir la cultura</w:t>
      </w:r>
      <w:r w:rsidR="00EF5CB1" w:rsidRPr="00CE0663">
        <w:rPr>
          <w:rFonts w:ascii="Arial" w:hAnsi="Arial" w:cs="Arial"/>
          <w:sz w:val="24"/>
          <w:szCs w:val="24"/>
        </w:rPr>
        <w:t>.</w:t>
      </w:r>
    </w:p>
    <w:p w:rsidR="00EF5CB1" w:rsidRPr="00CE0663" w:rsidRDefault="002C1929" w:rsidP="00E95BE9">
      <w:pPr>
        <w:pStyle w:val="Prrafodelista"/>
        <w:numPr>
          <w:ilvl w:val="0"/>
          <w:numId w:val="1"/>
        </w:numPr>
        <w:jc w:val="both"/>
        <w:rPr>
          <w:rFonts w:ascii="Arial" w:hAnsi="Arial" w:cs="Arial"/>
          <w:sz w:val="24"/>
          <w:szCs w:val="24"/>
        </w:rPr>
      </w:pPr>
      <w:r w:rsidRPr="00CE0663">
        <w:rPr>
          <w:rFonts w:ascii="Arial" w:hAnsi="Arial" w:cs="Arial"/>
          <w:sz w:val="24"/>
          <w:szCs w:val="24"/>
        </w:rPr>
        <w:t xml:space="preserve"> Promove</w:t>
      </w:r>
      <w:r w:rsidR="00EF5CB1" w:rsidRPr="00CE0663">
        <w:rPr>
          <w:rFonts w:ascii="Arial" w:hAnsi="Arial" w:cs="Arial"/>
          <w:sz w:val="24"/>
          <w:szCs w:val="24"/>
        </w:rPr>
        <w:t xml:space="preserve">r el otorgamiento de </w:t>
      </w:r>
      <w:r w:rsidRPr="00CE0663">
        <w:rPr>
          <w:rFonts w:ascii="Arial" w:hAnsi="Arial" w:cs="Arial"/>
          <w:sz w:val="24"/>
          <w:szCs w:val="24"/>
        </w:rPr>
        <w:t xml:space="preserve"> reconocimientos a los ciudadanos que en la materia de su competencia se distinga</w:t>
      </w:r>
      <w:r w:rsidR="00EF5CB1" w:rsidRPr="00CE0663">
        <w:rPr>
          <w:rFonts w:ascii="Arial" w:hAnsi="Arial" w:cs="Arial"/>
          <w:sz w:val="24"/>
          <w:szCs w:val="24"/>
        </w:rPr>
        <w:t>n por sus aportaciones al Municipio</w:t>
      </w:r>
      <w:r w:rsidRPr="00CE0663">
        <w:rPr>
          <w:rFonts w:ascii="Arial" w:hAnsi="Arial" w:cs="Arial"/>
          <w:sz w:val="24"/>
          <w:szCs w:val="24"/>
        </w:rPr>
        <w:t xml:space="preserve">. </w:t>
      </w:r>
    </w:p>
    <w:p w:rsidR="002C1929" w:rsidRPr="00CE0663" w:rsidRDefault="002C1929" w:rsidP="00E95BE9">
      <w:pPr>
        <w:pStyle w:val="Prrafodelista"/>
        <w:ind w:left="750"/>
        <w:jc w:val="both"/>
        <w:rPr>
          <w:rFonts w:ascii="Arial" w:hAnsi="Arial" w:cs="Arial"/>
          <w:sz w:val="24"/>
          <w:szCs w:val="24"/>
        </w:rPr>
      </w:pPr>
    </w:p>
    <w:p w:rsidR="00EF5CB1" w:rsidRPr="00CE0663" w:rsidRDefault="00EF5CB1" w:rsidP="00EF5CB1">
      <w:pPr>
        <w:pStyle w:val="Prrafodelista"/>
        <w:ind w:left="750"/>
        <w:rPr>
          <w:rFonts w:ascii="Arial" w:hAnsi="Arial" w:cs="Arial"/>
          <w:sz w:val="24"/>
          <w:szCs w:val="24"/>
        </w:rPr>
      </w:pPr>
    </w:p>
    <w:p w:rsidR="00EF5CB1" w:rsidRPr="00CE0663" w:rsidRDefault="00EF5CB1" w:rsidP="00EF5CB1">
      <w:pPr>
        <w:pStyle w:val="Prrafodelista"/>
        <w:ind w:left="750"/>
        <w:rPr>
          <w:rFonts w:ascii="Arial" w:hAnsi="Arial" w:cs="Arial"/>
          <w:sz w:val="24"/>
          <w:szCs w:val="24"/>
        </w:rPr>
      </w:pPr>
    </w:p>
    <w:p w:rsidR="00EF5CB1" w:rsidRPr="00CE0663" w:rsidRDefault="00EF5CB1" w:rsidP="00EF5CB1">
      <w:pPr>
        <w:pStyle w:val="Prrafodelista"/>
        <w:ind w:left="750"/>
        <w:rPr>
          <w:rFonts w:ascii="Arial" w:hAnsi="Arial" w:cs="Arial"/>
          <w:sz w:val="24"/>
          <w:szCs w:val="24"/>
        </w:rPr>
      </w:pPr>
    </w:p>
    <w:p w:rsidR="00EF5CB1" w:rsidRPr="00863B9D" w:rsidRDefault="00F65A62" w:rsidP="00863B9D">
      <w:pPr>
        <w:rPr>
          <w:rFonts w:ascii="Arial" w:hAnsi="Arial" w:cs="Arial"/>
          <w:b/>
          <w:sz w:val="24"/>
          <w:szCs w:val="24"/>
        </w:rPr>
      </w:pPr>
      <w:r w:rsidRPr="00863B9D">
        <w:rPr>
          <w:rFonts w:ascii="Arial" w:hAnsi="Arial" w:cs="Arial"/>
          <w:b/>
          <w:sz w:val="24"/>
          <w:szCs w:val="24"/>
        </w:rPr>
        <w:lastRenderedPageBreak/>
        <w:t>ORGANIGRAMA</w:t>
      </w:r>
      <w:r w:rsidR="00EF5CB1" w:rsidRPr="00863B9D">
        <w:rPr>
          <w:rFonts w:ascii="Arial" w:hAnsi="Arial" w:cs="Arial"/>
          <w:b/>
          <w:sz w:val="24"/>
          <w:szCs w:val="24"/>
        </w:rPr>
        <w:t>:</w:t>
      </w:r>
    </w:p>
    <w:p w:rsidR="00F65A62" w:rsidRPr="00CE0663" w:rsidRDefault="00F65A62" w:rsidP="00EF5CB1">
      <w:pPr>
        <w:pStyle w:val="Prrafodelista"/>
        <w:ind w:left="750"/>
        <w:rPr>
          <w:rFonts w:ascii="Arial" w:hAnsi="Arial" w:cs="Arial"/>
          <w:sz w:val="24"/>
          <w:szCs w:val="24"/>
        </w:rPr>
      </w:pPr>
    </w:p>
    <w:p w:rsidR="00F65A62" w:rsidRPr="00CE0663" w:rsidRDefault="00F65A62" w:rsidP="00EF5CB1">
      <w:pPr>
        <w:pStyle w:val="Prrafodelista"/>
        <w:ind w:left="750"/>
        <w:rPr>
          <w:rFonts w:ascii="Arial" w:hAnsi="Arial" w:cs="Arial"/>
          <w:sz w:val="24"/>
          <w:szCs w:val="24"/>
        </w:rPr>
      </w:pPr>
    </w:p>
    <w:p w:rsidR="00EF5CB1" w:rsidRPr="00CE0663" w:rsidRDefault="00EF5CB1" w:rsidP="00EF5CB1">
      <w:pPr>
        <w:pStyle w:val="Prrafodelista"/>
        <w:ind w:left="750"/>
        <w:rPr>
          <w:rFonts w:ascii="Arial" w:hAnsi="Arial" w:cs="Arial"/>
          <w:sz w:val="24"/>
          <w:szCs w:val="24"/>
        </w:rPr>
      </w:pPr>
    </w:p>
    <w:p w:rsidR="00E95BE9" w:rsidRDefault="00E47418" w:rsidP="00E95BE9">
      <w:pPr>
        <w:pStyle w:val="Prrafodelista"/>
        <w:ind w:left="750"/>
        <w:rPr>
          <w:rFonts w:ascii="Arial" w:hAnsi="Arial" w:cs="Arial"/>
          <w:sz w:val="24"/>
          <w:szCs w:val="24"/>
        </w:rPr>
      </w:pPr>
      <w:r w:rsidRPr="00E47418">
        <w:rPr>
          <w:rFonts w:ascii="Arial" w:hAnsi="Arial" w:cs="Arial"/>
          <w:noProof/>
          <w:sz w:val="24"/>
          <w:szCs w:val="24"/>
          <w:lang w:eastAsia="es-MX"/>
        </w:rPr>
        <w:drawing>
          <wp:inline distT="0" distB="0" distL="0" distR="0">
            <wp:extent cx="5213267" cy="7077694"/>
            <wp:effectExtent l="0" t="0" r="0" b="8906"/>
            <wp:docPr id="1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95BE9" w:rsidRDefault="00E95BE9" w:rsidP="00E95BE9">
      <w:pPr>
        <w:pStyle w:val="Prrafodelista"/>
        <w:ind w:left="750"/>
        <w:rPr>
          <w:rFonts w:ascii="Arial" w:hAnsi="Arial" w:cs="Arial"/>
          <w:sz w:val="24"/>
          <w:szCs w:val="24"/>
        </w:rPr>
      </w:pPr>
    </w:p>
    <w:p w:rsidR="00863B9D" w:rsidRDefault="00863B9D" w:rsidP="00E95BE9">
      <w:pPr>
        <w:pStyle w:val="Prrafodelista"/>
        <w:ind w:left="750"/>
        <w:rPr>
          <w:rFonts w:ascii="Arial" w:hAnsi="Arial" w:cs="Arial"/>
          <w:sz w:val="24"/>
          <w:szCs w:val="24"/>
        </w:rPr>
      </w:pPr>
    </w:p>
    <w:p w:rsidR="003177D2" w:rsidRPr="00E95BE9" w:rsidRDefault="003177D2" w:rsidP="00E95BE9">
      <w:pPr>
        <w:jc w:val="both"/>
        <w:rPr>
          <w:rFonts w:ascii="Arial" w:hAnsi="Arial" w:cs="Arial"/>
          <w:b/>
          <w:sz w:val="24"/>
          <w:szCs w:val="24"/>
        </w:rPr>
      </w:pPr>
      <w:r w:rsidRPr="00E95BE9">
        <w:rPr>
          <w:rFonts w:ascii="Arial" w:hAnsi="Arial" w:cs="Arial"/>
          <w:b/>
          <w:sz w:val="24"/>
          <w:szCs w:val="24"/>
        </w:rPr>
        <w:t>MISIÓN:</w:t>
      </w:r>
    </w:p>
    <w:p w:rsidR="00EF5CB1" w:rsidRPr="00CE0663" w:rsidRDefault="003177D2" w:rsidP="00E95BE9">
      <w:pPr>
        <w:ind w:firstLine="708"/>
        <w:jc w:val="both"/>
        <w:rPr>
          <w:rFonts w:ascii="Arial" w:hAnsi="Arial" w:cs="Arial"/>
          <w:sz w:val="24"/>
          <w:szCs w:val="24"/>
        </w:rPr>
      </w:pPr>
      <w:r w:rsidRPr="00CE0663">
        <w:rPr>
          <w:rFonts w:ascii="Arial" w:hAnsi="Arial" w:cs="Arial"/>
          <w:sz w:val="24"/>
          <w:szCs w:val="24"/>
        </w:rPr>
        <w:t xml:space="preserve">Satisfacer las necesidades de difusión y participación cultural en el Municipio, promoviendo el arte, la cultura y la música, fortaleciendo la integración cultural en la sociedad </w:t>
      </w:r>
      <w:proofErr w:type="spellStart"/>
      <w:r w:rsidRPr="00CE0663">
        <w:rPr>
          <w:rFonts w:ascii="Arial" w:hAnsi="Arial" w:cs="Arial"/>
          <w:sz w:val="24"/>
          <w:szCs w:val="24"/>
        </w:rPr>
        <w:t>Cuautlense</w:t>
      </w:r>
      <w:proofErr w:type="spellEnd"/>
      <w:r w:rsidRPr="00CE0663">
        <w:rPr>
          <w:rFonts w:ascii="Arial" w:hAnsi="Arial" w:cs="Arial"/>
          <w:sz w:val="24"/>
          <w:szCs w:val="24"/>
        </w:rPr>
        <w:t xml:space="preserve"> y propiciar toda la infraestructura necesaria para fortalecer las acciones a favor de la Cultura en los ciudadanos.</w:t>
      </w:r>
    </w:p>
    <w:p w:rsidR="00B36F29" w:rsidRPr="00CE0663" w:rsidRDefault="00B36F29" w:rsidP="00E95BE9">
      <w:pPr>
        <w:rPr>
          <w:rFonts w:ascii="Arial" w:hAnsi="Arial" w:cs="Arial"/>
          <w:sz w:val="24"/>
          <w:szCs w:val="24"/>
        </w:rPr>
      </w:pPr>
    </w:p>
    <w:p w:rsidR="00C43FB8" w:rsidRPr="00863B9D" w:rsidRDefault="00C43FB8" w:rsidP="00E95BE9">
      <w:pPr>
        <w:jc w:val="both"/>
        <w:rPr>
          <w:rFonts w:ascii="Arial" w:hAnsi="Arial" w:cs="Arial"/>
          <w:b/>
          <w:sz w:val="24"/>
          <w:szCs w:val="24"/>
        </w:rPr>
      </w:pPr>
      <w:r w:rsidRPr="00863B9D">
        <w:rPr>
          <w:rFonts w:ascii="Arial" w:hAnsi="Arial" w:cs="Arial"/>
          <w:b/>
          <w:sz w:val="24"/>
          <w:szCs w:val="24"/>
        </w:rPr>
        <w:t>VISIÓN:</w:t>
      </w:r>
    </w:p>
    <w:p w:rsidR="00C43FB8" w:rsidRDefault="00C43FB8" w:rsidP="00863B9D">
      <w:pPr>
        <w:ind w:firstLine="708"/>
        <w:jc w:val="both"/>
        <w:rPr>
          <w:rFonts w:ascii="Arial" w:hAnsi="Arial" w:cs="Arial"/>
          <w:sz w:val="24"/>
          <w:szCs w:val="24"/>
        </w:rPr>
      </w:pPr>
      <w:r w:rsidRPr="00CE0663">
        <w:rPr>
          <w:rFonts w:ascii="Arial" w:hAnsi="Arial" w:cs="Arial"/>
          <w:sz w:val="24"/>
          <w:szCs w:val="24"/>
        </w:rPr>
        <w:t>Lograr consolidar la misión a través de la participación entusiasta del personal, para difundir y dar continuidad al Programa Operativo Anual,  satisfaciendo las demandas ciudadanas en el fomento a la cultura, el ar</w:t>
      </w:r>
      <w:r w:rsidR="00E95BE9">
        <w:rPr>
          <w:rFonts w:ascii="Arial" w:hAnsi="Arial" w:cs="Arial"/>
          <w:sz w:val="24"/>
          <w:szCs w:val="24"/>
        </w:rPr>
        <w:t>te y la música en el Municipio.</w:t>
      </w:r>
    </w:p>
    <w:p w:rsidR="00E95BE9" w:rsidRPr="00CE0663" w:rsidRDefault="00E95BE9" w:rsidP="00E95BE9">
      <w:pPr>
        <w:jc w:val="both"/>
        <w:rPr>
          <w:rFonts w:ascii="Arial" w:hAnsi="Arial" w:cs="Arial"/>
          <w:sz w:val="24"/>
          <w:szCs w:val="24"/>
        </w:rPr>
      </w:pPr>
    </w:p>
    <w:p w:rsidR="00C43FB8" w:rsidRPr="00863B9D" w:rsidRDefault="00C43FB8" w:rsidP="00E95BE9">
      <w:pPr>
        <w:jc w:val="both"/>
        <w:rPr>
          <w:rFonts w:ascii="Arial" w:hAnsi="Arial" w:cs="Arial"/>
          <w:b/>
          <w:sz w:val="24"/>
          <w:szCs w:val="24"/>
        </w:rPr>
      </w:pPr>
      <w:r w:rsidRPr="00863B9D">
        <w:rPr>
          <w:rFonts w:ascii="Arial" w:hAnsi="Arial" w:cs="Arial"/>
          <w:b/>
          <w:sz w:val="24"/>
          <w:szCs w:val="24"/>
        </w:rPr>
        <w:t>VALORES:</w:t>
      </w:r>
    </w:p>
    <w:p w:rsidR="00C43FB8" w:rsidRPr="00CE0663" w:rsidRDefault="00C43FB8" w:rsidP="00E95BE9">
      <w:pPr>
        <w:jc w:val="both"/>
        <w:rPr>
          <w:rFonts w:ascii="Arial" w:hAnsi="Arial" w:cs="Arial"/>
          <w:sz w:val="24"/>
          <w:szCs w:val="24"/>
        </w:rPr>
      </w:pPr>
      <w:r w:rsidRPr="00CE0663">
        <w:rPr>
          <w:rFonts w:ascii="Arial" w:hAnsi="Arial" w:cs="Arial"/>
          <w:sz w:val="24"/>
          <w:szCs w:val="24"/>
        </w:rPr>
        <w:t xml:space="preserve"> </w:t>
      </w:r>
      <w:r w:rsidRPr="00863B9D">
        <w:rPr>
          <w:rFonts w:ascii="Arial" w:hAnsi="Arial" w:cs="Arial"/>
          <w:i/>
          <w:sz w:val="24"/>
          <w:szCs w:val="24"/>
        </w:rPr>
        <w:t>RESPETO:</w:t>
      </w:r>
      <w:r w:rsidRPr="00CE0663">
        <w:rPr>
          <w:rFonts w:ascii="Arial" w:hAnsi="Arial" w:cs="Arial"/>
          <w:sz w:val="24"/>
          <w:szCs w:val="24"/>
        </w:rPr>
        <w:t xml:space="preserve"> Otorgar buen trato y atención a todas las personas que lo soliciten sin distinción alguna. HONESTIDAD: Manejar los recursos de manera transparente y congruente con la normatividad establecida.</w:t>
      </w:r>
    </w:p>
    <w:p w:rsidR="00C43FB8" w:rsidRPr="00CE0663" w:rsidRDefault="00C43FB8" w:rsidP="00E95BE9">
      <w:pPr>
        <w:jc w:val="both"/>
        <w:rPr>
          <w:rFonts w:ascii="Arial" w:hAnsi="Arial" w:cs="Arial"/>
          <w:sz w:val="24"/>
          <w:szCs w:val="24"/>
        </w:rPr>
      </w:pPr>
      <w:r w:rsidRPr="00CE0663">
        <w:rPr>
          <w:rFonts w:ascii="Arial" w:hAnsi="Arial" w:cs="Arial"/>
          <w:sz w:val="24"/>
          <w:szCs w:val="24"/>
        </w:rPr>
        <w:t xml:space="preserve"> </w:t>
      </w:r>
      <w:r w:rsidRPr="00863B9D">
        <w:rPr>
          <w:rFonts w:ascii="Arial" w:hAnsi="Arial" w:cs="Arial"/>
          <w:i/>
          <w:sz w:val="24"/>
          <w:szCs w:val="24"/>
        </w:rPr>
        <w:t>LEALTAD:</w:t>
      </w:r>
      <w:r w:rsidRPr="00CE0663">
        <w:rPr>
          <w:rFonts w:ascii="Arial" w:hAnsi="Arial" w:cs="Arial"/>
          <w:sz w:val="24"/>
          <w:szCs w:val="24"/>
        </w:rPr>
        <w:t xml:space="preserve"> Cuidar a los usuarios, los compañeros y la Institución, fomentando la reciprocidad. UNIÓN FAMILIAR: Promover la estabilidad de la familia en todos los ámbitos.</w:t>
      </w:r>
    </w:p>
    <w:p w:rsidR="00C43FB8" w:rsidRPr="00CE0663" w:rsidRDefault="00C43FB8" w:rsidP="00E95BE9">
      <w:pPr>
        <w:jc w:val="both"/>
        <w:rPr>
          <w:rFonts w:ascii="Arial" w:hAnsi="Arial" w:cs="Arial"/>
          <w:sz w:val="24"/>
          <w:szCs w:val="24"/>
        </w:rPr>
      </w:pPr>
      <w:r w:rsidRPr="00CE0663">
        <w:rPr>
          <w:rFonts w:ascii="Arial" w:hAnsi="Arial" w:cs="Arial"/>
          <w:sz w:val="24"/>
          <w:szCs w:val="24"/>
        </w:rPr>
        <w:t xml:space="preserve"> </w:t>
      </w:r>
      <w:r w:rsidRPr="00863B9D">
        <w:rPr>
          <w:rFonts w:ascii="Arial" w:hAnsi="Arial" w:cs="Arial"/>
          <w:i/>
          <w:sz w:val="24"/>
          <w:szCs w:val="24"/>
        </w:rPr>
        <w:t>RESPONSABILIDAD:</w:t>
      </w:r>
      <w:r w:rsidRPr="00CE0663">
        <w:rPr>
          <w:rFonts w:ascii="Arial" w:hAnsi="Arial" w:cs="Arial"/>
          <w:sz w:val="24"/>
          <w:szCs w:val="24"/>
        </w:rPr>
        <w:t xml:space="preserve"> Asumir nuestro compromiso ante la población vulnerable.</w:t>
      </w:r>
    </w:p>
    <w:p w:rsidR="00863B9D" w:rsidRDefault="00C43FB8" w:rsidP="00E95BE9">
      <w:pPr>
        <w:jc w:val="both"/>
        <w:rPr>
          <w:rFonts w:ascii="Arial" w:hAnsi="Arial" w:cs="Arial"/>
          <w:sz w:val="24"/>
          <w:szCs w:val="24"/>
        </w:rPr>
      </w:pPr>
      <w:r w:rsidRPr="00863B9D">
        <w:rPr>
          <w:rFonts w:ascii="Arial" w:hAnsi="Arial" w:cs="Arial"/>
          <w:i/>
          <w:sz w:val="24"/>
          <w:szCs w:val="24"/>
        </w:rPr>
        <w:t>AMOR:</w:t>
      </w:r>
      <w:r w:rsidRPr="00CE0663">
        <w:rPr>
          <w:rFonts w:ascii="Arial" w:hAnsi="Arial" w:cs="Arial"/>
          <w:sz w:val="24"/>
          <w:szCs w:val="24"/>
        </w:rPr>
        <w:t xml:space="preserve"> Atender a los usuarios de manera cálida y cercana cualquiera que sean sus circunstancias. </w:t>
      </w:r>
    </w:p>
    <w:p w:rsidR="00C43FB8" w:rsidRPr="00CE0663" w:rsidRDefault="00C43FB8" w:rsidP="00E95BE9">
      <w:pPr>
        <w:jc w:val="both"/>
        <w:rPr>
          <w:rFonts w:ascii="Arial" w:hAnsi="Arial" w:cs="Arial"/>
          <w:sz w:val="24"/>
          <w:szCs w:val="24"/>
        </w:rPr>
      </w:pPr>
      <w:r w:rsidRPr="00863B9D">
        <w:rPr>
          <w:rFonts w:ascii="Arial" w:hAnsi="Arial" w:cs="Arial"/>
          <w:i/>
          <w:sz w:val="24"/>
          <w:szCs w:val="24"/>
        </w:rPr>
        <w:t>SERVICIO:</w:t>
      </w:r>
      <w:r w:rsidRPr="00CE0663">
        <w:rPr>
          <w:rFonts w:ascii="Arial" w:hAnsi="Arial" w:cs="Arial"/>
          <w:sz w:val="24"/>
          <w:szCs w:val="24"/>
        </w:rPr>
        <w:t xml:space="preserve"> Responder a las necesidades de la población vulnerable con eficiencia. </w:t>
      </w:r>
    </w:p>
    <w:p w:rsidR="00C43FB8" w:rsidRPr="00CE0663" w:rsidRDefault="00C43FB8" w:rsidP="00E95BE9">
      <w:pPr>
        <w:jc w:val="both"/>
        <w:rPr>
          <w:rFonts w:ascii="Arial" w:hAnsi="Arial" w:cs="Arial"/>
          <w:sz w:val="24"/>
          <w:szCs w:val="24"/>
        </w:rPr>
      </w:pPr>
      <w:r w:rsidRPr="00863B9D">
        <w:rPr>
          <w:rFonts w:ascii="Arial" w:hAnsi="Arial" w:cs="Arial"/>
          <w:i/>
          <w:sz w:val="24"/>
          <w:szCs w:val="24"/>
        </w:rPr>
        <w:t>SOLIDARIDAD:</w:t>
      </w:r>
      <w:r w:rsidRPr="00CE0663">
        <w:rPr>
          <w:rFonts w:ascii="Arial" w:hAnsi="Arial" w:cs="Arial"/>
          <w:sz w:val="24"/>
          <w:szCs w:val="24"/>
        </w:rPr>
        <w:t xml:space="preserve"> Unir las voluntades de sociedad y gobierno para respaldar a quienes en situación vulnerable necesiten el apoyo de la Institución. </w:t>
      </w:r>
    </w:p>
    <w:p w:rsidR="00C43FB8" w:rsidRDefault="00C43FB8"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Pr="00CE0663" w:rsidRDefault="00863B9D" w:rsidP="00E95BE9">
      <w:pPr>
        <w:jc w:val="both"/>
        <w:rPr>
          <w:rFonts w:ascii="Arial" w:hAnsi="Arial" w:cs="Arial"/>
          <w:sz w:val="24"/>
          <w:szCs w:val="24"/>
        </w:rPr>
      </w:pPr>
    </w:p>
    <w:p w:rsidR="00C43FB8" w:rsidRPr="00863B9D" w:rsidRDefault="00C43FB8" w:rsidP="00E95BE9">
      <w:pPr>
        <w:jc w:val="both"/>
        <w:rPr>
          <w:rFonts w:ascii="Arial" w:hAnsi="Arial" w:cs="Arial"/>
          <w:b/>
          <w:sz w:val="24"/>
          <w:szCs w:val="24"/>
        </w:rPr>
      </w:pPr>
      <w:r w:rsidRPr="00863B9D">
        <w:rPr>
          <w:rFonts w:ascii="Arial" w:hAnsi="Arial" w:cs="Arial"/>
          <w:b/>
          <w:sz w:val="24"/>
          <w:szCs w:val="24"/>
        </w:rPr>
        <w:t xml:space="preserve">OBJETIVOS GENERALES: </w:t>
      </w:r>
    </w:p>
    <w:p w:rsidR="00370839" w:rsidRPr="00CE0663" w:rsidRDefault="00C43FB8" w:rsidP="00E95BE9">
      <w:pPr>
        <w:pStyle w:val="Prrafodelista"/>
        <w:numPr>
          <w:ilvl w:val="0"/>
          <w:numId w:val="2"/>
        </w:numPr>
        <w:jc w:val="both"/>
        <w:rPr>
          <w:rFonts w:ascii="Arial" w:hAnsi="Arial" w:cs="Arial"/>
          <w:sz w:val="24"/>
          <w:szCs w:val="24"/>
        </w:rPr>
      </w:pPr>
      <w:r w:rsidRPr="00CE0663">
        <w:rPr>
          <w:rFonts w:ascii="Arial" w:hAnsi="Arial" w:cs="Arial"/>
          <w:sz w:val="24"/>
          <w:szCs w:val="24"/>
        </w:rPr>
        <w:t xml:space="preserve">Apoyar las manifestaciones de la cultura popular, rescatar y conservar nuestra historia, costumbres y tradiciones e impulsar las nuevas expresiones culturales que enriquezcan </w:t>
      </w:r>
      <w:r w:rsidR="00370839" w:rsidRPr="00CE0663">
        <w:rPr>
          <w:rFonts w:ascii="Arial" w:hAnsi="Arial" w:cs="Arial"/>
          <w:sz w:val="24"/>
          <w:szCs w:val="24"/>
        </w:rPr>
        <w:t>la identidad de los Cuautl</w:t>
      </w:r>
      <w:r w:rsidRPr="00CE0663">
        <w:rPr>
          <w:rFonts w:ascii="Arial" w:hAnsi="Arial" w:cs="Arial"/>
          <w:sz w:val="24"/>
          <w:szCs w:val="24"/>
        </w:rPr>
        <w:t xml:space="preserve">enses. </w:t>
      </w:r>
    </w:p>
    <w:p w:rsidR="00370839" w:rsidRPr="00CE0663" w:rsidRDefault="00C43FB8" w:rsidP="00E95BE9">
      <w:pPr>
        <w:pStyle w:val="Prrafodelista"/>
        <w:numPr>
          <w:ilvl w:val="0"/>
          <w:numId w:val="2"/>
        </w:numPr>
        <w:jc w:val="both"/>
        <w:rPr>
          <w:rFonts w:ascii="Arial" w:hAnsi="Arial" w:cs="Arial"/>
          <w:sz w:val="24"/>
          <w:szCs w:val="24"/>
        </w:rPr>
      </w:pPr>
      <w:r w:rsidRPr="00CE0663">
        <w:rPr>
          <w:rFonts w:ascii="Arial" w:hAnsi="Arial" w:cs="Arial"/>
          <w:sz w:val="24"/>
          <w:szCs w:val="24"/>
        </w:rPr>
        <w:t xml:space="preserve"> Descubrir y alentar las aptitudes y talentos desde los primeros años de edad, para impulsar a los nuevos creadores de las ar</w:t>
      </w:r>
      <w:r w:rsidR="00370839" w:rsidRPr="00CE0663">
        <w:rPr>
          <w:rFonts w:ascii="Arial" w:hAnsi="Arial" w:cs="Arial"/>
          <w:sz w:val="24"/>
          <w:szCs w:val="24"/>
        </w:rPr>
        <w:t>tes.</w:t>
      </w:r>
      <w:r w:rsidRPr="00CE0663">
        <w:rPr>
          <w:rFonts w:ascii="Arial" w:hAnsi="Arial" w:cs="Arial"/>
          <w:sz w:val="24"/>
          <w:szCs w:val="24"/>
        </w:rPr>
        <w:t xml:space="preserve"> </w:t>
      </w:r>
    </w:p>
    <w:p w:rsidR="00370839" w:rsidRPr="00CE0663" w:rsidRDefault="00C43FB8" w:rsidP="00E95BE9">
      <w:pPr>
        <w:pStyle w:val="Prrafodelista"/>
        <w:numPr>
          <w:ilvl w:val="0"/>
          <w:numId w:val="2"/>
        </w:numPr>
        <w:jc w:val="both"/>
        <w:rPr>
          <w:rFonts w:ascii="Arial" w:hAnsi="Arial" w:cs="Arial"/>
          <w:sz w:val="24"/>
          <w:szCs w:val="24"/>
        </w:rPr>
      </w:pPr>
      <w:r w:rsidRPr="00CE0663">
        <w:rPr>
          <w:rFonts w:ascii="Arial" w:hAnsi="Arial" w:cs="Arial"/>
          <w:sz w:val="24"/>
          <w:szCs w:val="24"/>
        </w:rPr>
        <w:t>Fortalecer el apoyo a los artistas, creadores e investigadores, para afianzar su compromiso con la producción artística y la generación del conocimiento, así como impulsar los diferentes programas para la difusión de sus obras.</w:t>
      </w:r>
    </w:p>
    <w:p w:rsidR="00370839" w:rsidRPr="00CE0663" w:rsidRDefault="00C43FB8" w:rsidP="00E95BE9">
      <w:pPr>
        <w:pStyle w:val="Prrafodelista"/>
        <w:numPr>
          <w:ilvl w:val="0"/>
          <w:numId w:val="2"/>
        </w:numPr>
        <w:jc w:val="both"/>
        <w:rPr>
          <w:rFonts w:ascii="Arial" w:hAnsi="Arial" w:cs="Arial"/>
          <w:sz w:val="24"/>
          <w:szCs w:val="24"/>
        </w:rPr>
      </w:pPr>
      <w:r w:rsidRPr="00CE0663">
        <w:rPr>
          <w:rFonts w:ascii="Arial" w:hAnsi="Arial" w:cs="Arial"/>
          <w:sz w:val="24"/>
          <w:szCs w:val="24"/>
        </w:rPr>
        <w:t xml:space="preserve"> Descentralizar, promover y difundir las manifest</w:t>
      </w:r>
      <w:r w:rsidR="00370839" w:rsidRPr="00CE0663">
        <w:rPr>
          <w:rFonts w:ascii="Arial" w:hAnsi="Arial" w:cs="Arial"/>
          <w:sz w:val="24"/>
          <w:szCs w:val="24"/>
        </w:rPr>
        <w:t xml:space="preserve">aciones artísticas </w:t>
      </w:r>
      <w:r w:rsidRPr="00CE0663">
        <w:rPr>
          <w:rFonts w:ascii="Arial" w:hAnsi="Arial" w:cs="Arial"/>
          <w:sz w:val="24"/>
          <w:szCs w:val="24"/>
        </w:rPr>
        <w:t xml:space="preserve"> e</w:t>
      </w:r>
      <w:r w:rsidR="00370839" w:rsidRPr="00CE0663">
        <w:rPr>
          <w:rFonts w:ascii="Arial" w:hAnsi="Arial" w:cs="Arial"/>
          <w:sz w:val="24"/>
          <w:szCs w:val="24"/>
        </w:rPr>
        <w:t>n todo el municipio</w:t>
      </w:r>
      <w:r w:rsidRPr="00CE0663">
        <w:rPr>
          <w:rFonts w:ascii="Arial" w:hAnsi="Arial" w:cs="Arial"/>
          <w:sz w:val="24"/>
          <w:szCs w:val="24"/>
        </w:rPr>
        <w:t xml:space="preserve"> aprovechando la infraestructura existente</w:t>
      </w:r>
      <w:r w:rsidR="00370839" w:rsidRPr="00CE0663">
        <w:rPr>
          <w:rFonts w:ascii="Arial" w:hAnsi="Arial" w:cs="Arial"/>
          <w:sz w:val="24"/>
          <w:szCs w:val="24"/>
        </w:rPr>
        <w:t xml:space="preserve">. </w:t>
      </w:r>
      <w:r w:rsidRPr="00CE0663">
        <w:rPr>
          <w:rFonts w:ascii="Arial" w:hAnsi="Arial" w:cs="Arial"/>
          <w:sz w:val="24"/>
          <w:szCs w:val="24"/>
        </w:rPr>
        <w:t xml:space="preserve"> </w:t>
      </w:r>
    </w:p>
    <w:p w:rsidR="00C43FB8" w:rsidRPr="00CE0663" w:rsidRDefault="00C43FB8" w:rsidP="00E95BE9">
      <w:pPr>
        <w:pStyle w:val="Prrafodelista"/>
        <w:numPr>
          <w:ilvl w:val="0"/>
          <w:numId w:val="2"/>
        </w:numPr>
        <w:jc w:val="both"/>
        <w:rPr>
          <w:rFonts w:ascii="Arial" w:hAnsi="Arial" w:cs="Arial"/>
          <w:sz w:val="24"/>
          <w:szCs w:val="24"/>
        </w:rPr>
      </w:pPr>
      <w:r w:rsidRPr="00CE0663">
        <w:rPr>
          <w:rFonts w:ascii="Arial" w:hAnsi="Arial" w:cs="Arial"/>
          <w:sz w:val="24"/>
          <w:szCs w:val="24"/>
        </w:rPr>
        <w:t>Modernizar y sistematizar el patrimonio cultural, acervo documental y bibliográfico de las diferentes área</w:t>
      </w:r>
      <w:r w:rsidR="00370839" w:rsidRPr="00CE0663">
        <w:rPr>
          <w:rFonts w:ascii="Arial" w:hAnsi="Arial" w:cs="Arial"/>
          <w:sz w:val="24"/>
          <w:szCs w:val="24"/>
        </w:rPr>
        <w:t>s.</w:t>
      </w:r>
      <w:r w:rsidR="003512F8" w:rsidRPr="00CE0663">
        <w:rPr>
          <w:rFonts w:ascii="Arial" w:hAnsi="Arial" w:cs="Arial"/>
          <w:sz w:val="24"/>
          <w:szCs w:val="24"/>
        </w:rPr>
        <w:t xml:space="preserve"> </w:t>
      </w:r>
    </w:p>
    <w:p w:rsidR="003512F8" w:rsidRPr="00CE0663" w:rsidRDefault="003512F8" w:rsidP="00E95BE9">
      <w:pPr>
        <w:jc w:val="both"/>
        <w:rPr>
          <w:rFonts w:ascii="Arial" w:hAnsi="Arial" w:cs="Arial"/>
          <w:sz w:val="24"/>
          <w:szCs w:val="24"/>
        </w:rPr>
      </w:pPr>
      <w:r w:rsidRPr="00CE0663">
        <w:rPr>
          <w:rFonts w:ascii="Arial" w:hAnsi="Arial" w:cs="Arial"/>
          <w:sz w:val="24"/>
          <w:szCs w:val="24"/>
        </w:rPr>
        <w:t xml:space="preserve">   </w:t>
      </w:r>
    </w:p>
    <w:p w:rsidR="003512F8" w:rsidRPr="00CE0663" w:rsidRDefault="003512F8" w:rsidP="00E95BE9">
      <w:pPr>
        <w:jc w:val="both"/>
        <w:rPr>
          <w:rFonts w:ascii="Arial" w:hAnsi="Arial" w:cs="Arial"/>
          <w:sz w:val="24"/>
          <w:szCs w:val="24"/>
        </w:rPr>
      </w:pPr>
    </w:p>
    <w:p w:rsidR="003512F8" w:rsidRDefault="003512F8"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3E2CF3" w:rsidRDefault="003E2CF3"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863B9D">
      <w:pPr>
        <w:jc w:val="center"/>
        <w:rPr>
          <w:rFonts w:ascii="Bodoni MT Black" w:hAnsi="Bodoni MT Black"/>
          <w:b/>
          <w:sz w:val="72"/>
          <w:szCs w:val="72"/>
        </w:rPr>
      </w:pPr>
    </w:p>
    <w:p w:rsidR="00863B9D" w:rsidRDefault="00863B9D" w:rsidP="00863B9D">
      <w:pPr>
        <w:jc w:val="center"/>
        <w:rPr>
          <w:rFonts w:ascii="Bodoni MT Black" w:hAnsi="Bodoni MT Black"/>
          <w:b/>
          <w:sz w:val="72"/>
          <w:szCs w:val="72"/>
        </w:rPr>
      </w:pPr>
    </w:p>
    <w:p w:rsidR="00863B9D" w:rsidRDefault="00863B9D" w:rsidP="00863B9D">
      <w:pPr>
        <w:jc w:val="center"/>
        <w:rPr>
          <w:rFonts w:ascii="Bodoni MT Black" w:hAnsi="Bodoni MT Black"/>
          <w:b/>
          <w:sz w:val="72"/>
          <w:szCs w:val="72"/>
        </w:rPr>
      </w:pPr>
    </w:p>
    <w:p w:rsidR="00863B9D" w:rsidRDefault="00863B9D" w:rsidP="00863B9D">
      <w:pPr>
        <w:jc w:val="center"/>
        <w:rPr>
          <w:rFonts w:ascii="Bodoni MT Black" w:hAnsi="Bodoni MT Black"/>
          <w:b/>
          <w:sz w:val="72"/>
          <w:szCs w:val="72"/>
        </w:rPr>
      </w:pPr>
      <w:r w:rsidRPr="00D92AE1">
        <w:rPr>
          <w:rFonts w:ascii="Bodoni MT Black" w:hAnsi="Bodoni MT Black"/>
          <w:b/>
          <w:sz w:val="72"/>
          <w:szCs w:val="72"/>
        </w:rPr>
        <w:t>Manual de Operación</w:t>
      </w:r>
    </w:p>
    <w:p w:rsidR="00863B9D" w:rsidRPr="00D92AE1" w:rsidRDefault="003E2CF3" w:rsidP="00863B9D">
      <w:pPr>
        <w:jc w:val="center"/>
        <w:rPr>
          <w:rFonts w:ascii="Bodoni MT Black" w:hAnsi="Bodoni MT Black"/>
          <w:b/>
          <w:sz w:val="72"/>
          <w:szCs w:val="72"/>
        </w:rPr>
      </w:pPr>
      <w:r>
        <w:rPr>
          <w:rFonts w:ascii="Bodoni MT Black" w:hAnsi="Bodoni MT Black"/>
          <w:b/>
          <w:noProof/>
          <w:sz w:val="72"/>
          <w:szCs w:val="72"/>
          <w:lang w:eastAsia="es-MX"/>
        </w:rPr>
        <w:drawing>
          <wp:anchor distT="0" distB="0" distL="114300" distR="114300" simplePos="0" relativeHeight="251686912" behindDoc="1" locked="0" layoutInCell="1" allowOverlap="1">
            <wp:simplePos x="0" y="0"/>
            <wp:positionH relativeFrom="column">
              <wp:posOffset>102235</wp:posOffset>
            </wp:positionH>
            <wp:positionV relativeFrom="paragraph">
              <wp:posOffset>506095</wp:posOffset>
            </wp:positionV>
            <wp:extent cx="5618480" cy="1685925"/>
            <wp:effectExtent l="19050" t="0" r="1270" b="0"/>
            <wp:wrapNone/>
            <wp:docPr id="20" name="9 Imagen" descr="46158499_925286637594916_89234130756802969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58499_925286637594916_8923413075680296960_n.jpg"/>
                    <pic:cNvPicPr/>
                  </pic:nvPicPr>
                  <pic:blipFill>
                    <a:blip r:embed="rId8" cstate="print"/>
                    <a:stretch>
                      <a:fillRect/>
                    </a:stretch>
                  </pic:blipFill>
                  <pic:spPr>
                    <a:xfrm>
                      <a:off x="0" y="0"/>
                      <a:ext cx="5618480" cy="1685925"/>
                    </a:xfrm>
                    <a:prstGeom prst="rect">
                      <a:avLst/>
                    </a:prstGeom>
                  </pic:spPr>
                </pic:pic>
              </a:graphicData>
            </a:graphic>
          </wp:anchor>
        </w:drawing>
      </w:r>
      <w:r w:rsidR="001901E7">
        <w:rPr>
          <w:rFonts w:ascii="Bodoni MT Black" w:hAnsi="Bodoni MT Black"/>
          <w:b/>
          <w:noProof/>
          <w:sz w:val="72"/>
          <w:szCs w:val="72"/>
          <w:lang w:eastAsia="es-MX"/>
        </w:rPr>
        <w:pict>
          <v:shape id="_x0000_s1027" type="#_x0000_t32" style="position:absolute;left:0;text-align:left;margin-left:-47.9pt;margin-top:19.35pt;width:540.5pt;height:0;z-index:251664384;mso-position-horizontal-relative:text;mso-position-vertical-relative:text" o:connectortype="straight" strokecolor="#9bbb59 [3206]" strokeweight="5pt">
            <v:stroke endcap="round"/>
            <v:shadow color="#868686"/>
          </v:shape>
        </w:pict>
      </w:r>
    </w:p>
    <w:p w:rsidR="00863B9D" w:rsidRDefault="00863B9D" w:rsidP="00863B9D">
      <w:pPr>
        <w:rPr>
          <w:rFonts w:ascii="Bodoni MT Black" w:hAnsi="Bodoni MT Black"/>
          <w:b/>
          <w:sz w:val="72"/>
          <w:szCs w:val="72"/>
        </w:rPr>
      </w:pPr>
    </w:p>
    <w:p w:rsidR="003E2CF3" w:rsidRDefault="003E2CF3" w:rsidP="00863B9D"/>
    <w:p w:rsidR="00863B9D" w:rsidRDefault="00863B9D" w:rsidP="00863B9D"/>
    <w:p w:rsidR="00863B9D" w:rsidRDefault="00863B9D" w:rsidP="00863B9D"/>
    <w:p w:rsidR="00863B9D" w:rsidRDefault="00863B9D" w:rsidP="00863B9D"/>
    <w:p w:rsidR="00863B9D" w:rsidRDefault="00863B9D" w:rsidP="00863B9D"/>
    <w:p w:rsidR="00863B9D" w:rsidRDefault="00863B9D" w:rsidP="00863B9D"/>
    <w:p w:rsidR="00863B9D" w:rsidRDefault="00863B9D" w:rsidP="00863B9D"/>
    <w:p w:rsidR="00863B9D" w:rsidRDefault="00863B9D" w:rsidP="00863B9D"/>
    <w:p w:rsidR="003E2CF3" w:rsidRDefault="003E2CF3" w:rsidP="00863B9D"/>
    <w:p w:rsidR="00863B9D" w:rsidRDefault="00863B9D" w:rsidP="00863B9D"/>
    <w:p w:rsidR="00863B9D" w:rsidRDefault="00863B9D" w:rsidP="00863B9D"/>
    <w:p w:rsidR="00863B9D" w:rsidRDefault="00863B9D" w:rsidP="00E95BE9">
      <w:pPr>
        <w:jc w:val="both"/>
        <w:rPr>
          <w:rFonts w:ascii="Arial" w:hAnsi="Arial" w:cs="Arial"/>
          <w:sz w:val="24"/>
          <w:szCs w:val="24"/>
        </w:rPr>
      </w:pPr>
    </w:p>
    <w:p w:rsidR="00B36F29" w:rsidRPr="00863B9D" w:rsidRDefault="00B36F29" w:rsidP="00E95BE9">
      <w:pPr>
        <w:jc w:val="both"/>
        <w:rPr>
          <w:rFonts w:ascii="Arial" w:hAnsi="Arial" w:cs="Arial"/>
          <w:b/>
          <w:sz w:val="24"/>
          <w:szCs w:val="24"/>
        </w:rPr>
      </w:pPr>
      <w:r w:rsidRPr="00863B9D">
        <w:rPr>
          <w:rFonts w:ascii="Arial" w:hAnsi="Arial" w:cs="Arial"/>
          <w:b/>
          <w:sz w:val="24"/>
          <w:szCs w:val="24"/>
        </w:rPr>
        <w:lastRenderedPageBreak/>
        <w:t>*HISTORIA DE LA ENTIDAD:</w:t>
      </w:r>
    </w:p>
    <w:p w:rsidR="00B36F29" w:rsidRDefault="00863B9D" w:rsidP="00863B9D">
      <w:pPr>
        <w:ind w:firstLine="708"/>
        <w:jc w:val="both"/>
        <w:rPr>
          <w:rFonts w:ascii="Arial" w:hAnsi="Arial" w:cs="Arial"/>
          <w:sz w:val="24"/>
          <w:szCs w:val="24"/>
        </w:rPr>
      </w:pPr>
      <w:r>
        <w:rPr>
          <w:rFonts w:ascii="Arial" w:hAnsi="Arial" w:cs="Arial"/>
          <w:sz w:val="24"/>
          <w:szCs w:val="24"/>
        </w:rPr>
        <w:t>L</w:t>
      </w:r>
      <w:r w:rsidR="00B36F29" w:rsidRPr="00CE0663">
        <w:rPr>
          <w:rFonts w:ascii="Arial" w:hAnsi="Arial" w:cs="Arial"/>
          <w:sz w:val="24"/>
          <w:szCs w:val="24"/>
        </w:rPr>
        <w:t>a Dirección de Cultura fue creada por primera vez en  la Administración 2010-2012,  siendo esto un paso importante para el desarrollo cultural del Municipio de Cuautla Jal. Hacia esta Dirección se canalizaron todas las actividades correspondientes al ámbito cultural, como lo son: Festivales Culturales, Talleres impartidos, así como el resguardo del inmueble de la Casa de la Cultura.</w:t>
      </w:r>
    </w:p>
    <w:p w:rsidR="00863B9D" w:rsidRPr="00CE0663" w:rsidRDefault="00863B9D" w:rsidP="00863B9D">
      <w:pPr>
        <w:ind w:firstLine="708"/>
        <w:jc w:val="both"/>
        <w:rPr>
          <w:rFonts w:ascii="Arial" w:hAnsi="Arial" w:cs="Arial"/>
          <w:sz w:val="24"/>
          <w:szCs w:val="24"/>
        </w:rPr>
      </w:pPr>
    </w:p>
    <w:p w:rsidR="00B36F29" w:rsidRPr="00863B9D" w:rsidRDefault="00B36F29" w:rsidP="00E95BE9">
      <w:pPr>
        <w:jc w:val="both"/>
        <w:rPr>
          <w:rFonts w:ascii="Arial" w:hAnsi="Arial" w:cs="Arial"/>
          <w:b/>
          <w:sz w:val="24"/>
          <w:szCs w:val="24"/>
        </w:rPr>
      </w:pPr>
      <w:r w:rsidRPr="00863B9D">
        <w:rPr>
          <w:rFonts w:ascii="Arial" w:hAnsi="Arial" w:cs="Arial"/>
          <w:b/>
          <w:sz w:val="24"/>
          <w:szCs w:val="24"/>
        </w:rPr>
        <w:t>*VISIÓN:</w:t>
      </w:r>
    </w:p>
    <w:p w:rsidR="00B36F29" w:rsidRPr="00CE0663" w:rsidRDefault="00B36F29" w:rsidP="00863B9D">
      <w:pPr>
        <w:ind w:firstLine="708"/>
        <w:jc w:val="both"/>
        <w:rPr>
          <w:rFonts w:ascii="Arial" w:hAnsi="Arial" w:cs="Arial"/>
          <w:sz w:val="24"/>
          <w:szCs w:val="24"/>
        </w:rPr>
      </w:pPr>
      <w:r w:rsidRPr="00CE0663">
        <w:rPr>
          <w:rFonts w:ascii="Arial" w:hAnsi="Arial" w:cs="Arial"/>
          <w:sz w:val="24"/>
          <w:szCs w:val="24"/>
        </w:rPr>
        <w:t xml:space="preserve">Lograr consolidar la misión a través de la participación entusiasta del personal, para difundir y dar continuidad al Programa Operativo Anual,  satisfaciendo las demandas ciudadanas en el fomento a la cultura, el arte y la música en el Municipio. </w:t>
      </w:r>
    </w:p>
    <w:p w:rsidR="000A1CD1" w:rsidRPr="00CE0663" w:rsidRDefault="000A1CD1" w:rsidP="00E95BE9">
      <w:pPr>
        <w:jc w:val="both"/>
        <w:rPr>
          <w:rFonts w:ascii="Arial" w:hAnsi="Arial" w:cs="Arial"/>
          <w:sz w:val="24"/>
          <w:szCs w:val="24"/>
        </w:rPr>
      </w:pPr>
    </w:p>
    <w:p w:rsidR="00B36F29" w:rsidRPr="00863B9D" w:rsidRDefault="00B36F29" w:rsidP="00E95BE9">
      <w:pPr>
        <w:jc w:val="both"/>
        <w:rPr>
          <w:rFonts w:ascii="Arial" w:hAnsi="Arial" w:cs="Arial"/>
          <w:b/>
          <w:sz w:val="24"/>
          <w:szCs w:val="24"/>
        </w:rPr>
      </w:pPr>
      <w:r w:rsidRPr="00863B9D">
        <w:rPr>
          <w:rFonts w:ascii="Arial" w:hAnsi="Arial" w:cs="Arial"/>
          <w:b/>
          <w:sz w:val="24"/>
          <w:szCs w:val="24"/>
        </w:rPr>
        <w:t>*PRODUCTOS Y SERVICIOS:</w:t>
      </w:r>
    </w:p>
    <w:p w:rsidR="00A10A2B" w:rsidRPr="00CE0663" w:rsidRDefault="00F3236B" w:rsidP="00863B9D">
      <w:pPr>
        <w:ind w:firstLine="360"/>
        <w:jc w:val="both"/>
        <w:rPr>
          <w:rFonts w:ascii="Arial" w:hAnsi="Arial" w:cs="Arial"/>
          <w:sz w:val="24"/>
          <w:szCs w:val="24"/>
        </w:rPr>
      </w:pPr>
      <w:r w:rsidRPr="00CE0663">
        <w:rPr>
          <w:rFonts w:ascii="Arial" w:hAnsi="Arial" w:cs="Arial"/>
          <w:sz w:val="24"/>
          <w:szCs w:val="24"/>
        </w:rPr>
        <w:t>La Dirección de Cultura se ha preocupado por mantener activos a los jóvenes de nuestro municipio, por lo cual se ha dado continuidad e implementado  diversos talleres artísticos los cuales son impartidos con maestros que tienen altos conocimientos referente</w:t>
      </w:r>
      <w:r w:rsidR="00863B9D">
        <w:rPr>
          <w:rFonts w:ascii="Arial" w:hAnsi="Arial" w:cs="Arial"/>
          <w:sz w:val="24"/>
          <w:szCs w:val="24"/>
        </w:rPr>
        <w:t>s</w:t>
      </w:r>
      <w:r w:rsidRPr="00CE0663">
        <w:rPr>
          <w:rFonts w:ascii="Arial" w:hAnsi="Arial" w:cs="Arial"/>
          <w:sz w:val="24"/>
          <w:szCs w:val="24"/>
        </w:rPr>
        <w:t xml:space="preserve"> a cada taller como lo son:</w:t>
      </w:r>
    </w:p>
    <w:p w:rsidR="00F3236B" w:rsidRPr="00CE0663" w:rsidRDefault="00F3236B" w:rsidP="00E95BE9">
      <w:pPr>
        <w:pStyle w:val="Prrafodelista"/>
        <w:numPr>
          <w:ilvl w:val="0"/>
          <w:numId w:val="6"/>
        </w:numPr>
        <w:jc w:val="both"/>
        <w:rPr>
          <w:rFonts w:ascii="Arial" w:hAnsi="Arial" w:cs="Arial"/>
          <w:sz w:val="24"/>
          <w:szCs w:val="24"/>
        </w:rPr>
      </w:pPr>
      <w:r w:rsidRPr="00CE0663">
        <w:rPr>
          <w:rFonts w:ascii="Arial" w:hAnsi="Arial" w:cs="Arial"/>
          <w:sz w:val="24"/>
          <w:szCs w:val="24"/>
        </w:rPr>
        <w:t>Danza Folclórica</w:t>
      </w:r>
    </w:p>
    <w:p w:rsidR="00F3236B" w:rsidRPr="00CE0663" w:rsidRDefault="00F3236B" w:rsidP="00E95BE9">
      <w:pPr>
        <w:pStyle w:val="Prrafodelista"/>
        <w:numPr>
          <w:ilvl w:val="0"/>
          <w:numId w:val="6"/>
        </w:numPr>
        <w:jc w:val="both"/>
        <w:rPr>
          <w:rFonts w:ascii="Arial" w:hAnsi="Arial" w:cs="Arial"/>
          <w:sz w:val="24"/>
          <w:szCs w:val="24"/>
        </w:rPr>
      </w:pPr>
      <w:r w:rsidRPr="00CE0663">
        <w:rPr>
          <w:rFonts w:ascii="Arial" w:hAnsi="Arial" w:cs="Arial"/>
          <w:sz w:val="24"/>
          <w:szCs w:val="24"/>
        </w:rPr>
        <w:t>Danza  Contemporánea</w:t>
      </w:r>
    </w:p>
    <w:p w:rsidR="00F3236B" w:rsidRPr="00CE0663" w:rsidRDefault="00F3236B" w:rsidP="00E95BE9">
      <w:pPr>
        <w:pStyle w:val="Prrafodelista"/>
        <w:numPr>
          <w:ilvl w:val="0"/>
          <w:numId w:val="6"/>
        </w:numPr>
        <w:jc w:val="both"/>
        <w:rPr>
          <w:rFonts w:ascii="Arial" w:hAnsi="Arial" w:cs="Arial"/>
          <w:sz w:val="24"/>
          <w:szCs w:val="24"/>
        </w:rPr>
      </w:pPr>
      <w:r w:rsidRPr="00CE0663">
        <w:rPr>
          <w:rFonts w:ascii="Arial" w:hAnsi="Arial" w:cs="Arial"/>
          <w:sz w:val="24"/>
          <w:szCs w:val="24"/>
        </w:rPr>
        <w:t>Pintura</w:t>
      </w:r>
    </w:p>
    <w:p w:rsidR="00F3236B" w:rsidRPr="00CE0663" w:rsidRDefault="00F3236B" w:rsidP="00E95BE9">
      <w:pPr>
        <w:pStyle w:val="Prrafodelista"/>
        <w:numPr>
          <w:ilvl w:val="0"/>
          <w:numId w:val="6"/>
        </w:numPr>
        <w:jc w:val="both"/>
        <w:rPr>
          <w:rFonts w:ascii="Arial" w:hAnsi="Arial" w:cs="Arial"/>
          <w:sz w:val="24"/>
          <w:szCs w:val="24"/>
        </w:rPr>
      </w:pPr>
      <w:r w:rsidRPr="00CE0663">
        <w:rPr>
          <w:rFonts w:ascii="Arial" w:hAnsi="Arial" w:cs="Arial"/>
          <w:sz w:val="24"/>
          <w:szCs w:val="24"/>
        </w:rPr>
        <w:t>Música</w:t>
      </w:r>
    </w:p>
    <w:p w:rsidR="00F3236B" w:rsidRPr="00CE0663" w:rsidRDefault="00F3236B" w:rsidP="00E95BE9">
      <w:pPr>
        <w:pStyle w:val="Prrafodelista"/>
        <w:numPr>
          <w:ilvl w:val="0"/>
          <w:numId w:val="6"/>
        </w:numPr>
        <w:jc w:val="both"/>
        <w:rPr>
          <w:rFonts w:ascii="Arial" w:hAnsi="Arial" w:cs="Arial"/>
          <w:sz w:val="24"/>
          <w:szCs w:val="24"/>
        </w:rPr>
      </w:pPr>
      <w:r w:rsidRPr="00CE0663">
        <w:rPr>
          <w:rFonts w:ascii="Arial" w:hAnsi="Arial" w:cs="Arial"/>
          <w:sz w:val="24"/>
          <w:szCs w:val="24"/>
        </w:rPr>
        <w:t xml:space="preserve">Teatro   </w:t>
      </w:r>
    </w:p>
    <w:p w:rsidR="00F3236B" w:rsidRPr="00CE0663" w:rsidRDefault="00D05906" w:rsidP="00863B9D">
      <w:pPr>
        <w:ind w:firstLine="360"/>
        <w:jc w:val="both"/>
        <w:rPr>
          <w:rFonts w:ascii="Arial" w:hAnsi="Arial" w:cs="Arial"/>
          <w:sz w:val="24"/>
          <w:szCs w:val="24"/>
        </w:rPr>
      </w:pPr>
      <w:r w:rsidRPr="00CE0663">
        <w:rPr>
          <w:rFonts w:ascii="Arial" w:hAnsi="Arial" w:cs="Arial"/>
          <w:sz w:val="24"/>
          <w:szCs w:val="24"/>
        </w:rPr>
        <w:t>El producto</w:t>
      </w:r>
      <w:r w:rsidR="00F3236B" w:rsidRPr="00CE0663">
        <w:rPr>
          <w:rFonts w:ascii="Arial" w:hAnsi="Arial" w:cs="Arial"/>
          <w:sz w:val="24"/>
          <w:szCs w:val="24"/>
        </w:rPr>
        <w:t xml:space="preserve"> de los resultados obtenidos de estos talleres podemos demostrarlo con eventos culturales de excelente</w:t>
      </w:r>
      <w:r w:rsidRPr="00CE0663">
        <w:rPr>
          <w:rFonts w:ascii="Arial" w:hAnsi="Arial" w:cs="Arial"/>
          <w:sz w:val="24"/>
          <w:szCs w:val="24"/>
        </w:rPr>
        <w:t xml:space="preserve"> calidad, ya que la labor que </w:t>
      </w:r>
      <w:r w:rsidR="00F3236B" w:rsidRPr="00CE0663">
        <w:rPr>
          <w:rFonts w:ascii="Arial" w:hAnsi="Arial" w:cs="Arial"/>
          <w:sz w:val="24"/>
          <w:szCs w:val="24"/>
        </w:rPr>
        <w:t xml:space="preserve"> desempeña tanto el  maestro, como los alumnos </w:t>
      </w:r>
      <w:r w:rsidRPr="00CE0663">
        <w:rPr>
          <w:rFonts w:ascii="Arial" w:hAnsi="Arial" w:cs="Arial"/>
          <w:sz w:val="24"/>
          <w:szCs w:val="24"/>
        </w:rPr>
        <w:t xml:space="preserve"> logra  tener  el impacto para poder participar en los Municipios de la Región.</w:t>
      </w:r>
    </w:p>
    <w:p w:rsidR="00F3236B" w:rsidRPr="00CE0663" w:rsidRDefault="00F3236B" w:rsidP="00E95BE9">
      <w:pPr>
        <w:pStyle w:val="Prrafodelista"/>
        <w:jc w:val="both"/>
        <w:rPr>
          <w:rFonts w:ascii="Arial" w:hAnsi="Arial" w:cs="Arial"/>
          <w:sz w:val="24"/>
          <w:szCs w:val="24"/>
        </w:rPr>
      </w:pPr>
    </w:p>
    <w:p w:rsidR="00F3236B" w:rsidRPr="00CE0663" w:rsidRDefault="00F3236B" w:rsidP="00E95BE9">
      <w:pPr>
        <w:pStyle w:val="Prrafodelista"/>
        <w:jc w:val="both"/>
        <w:rPr>
          <w:rFonts w:ascii="Arial" w:hAnsi="Arial" w:cs="Arial"/>
          <w:sz w:val="24"/>
          <w:szCs w:val="24"/>
        </w:rPr>
      </w:pPr>
    </w:p>
    <w:p w:rsidR="00A8073E" w:rsidRPr="00CE0663" w:rsidRDefault="00A8073E" w:rsidP="00E95BE9">
      <w:pPr>
        <w:pStyle w:val="Prrafodelista"/>
        <w:jc w:val="both"/>
        <w:rPr>
          <w:rFonts w:ascii="Arial" w:hAnsi="Arial" w:cs="Arial"/>
          <w:sz w:val="24"/>
          <w:szCs w:val="24"/>
        </w:rPr>
      </w:pPr>
    </w:p>
    <w:p w:rsidR="00863B9D" w:rsidRPr="00863B9D" w:rsidRDefault="00863B9D" w:rsidP="00863B9D">
      <w:pPr>
        <w:jc w:val="both"/>
        <w:rPr>
          <w:rFonts w:ascii="Arial" w:hAnsi="Arial" w:cs="Arial"/>
          <w:sz w:val="24"/>
          <w:szCs w:val="24"/>
        </w:rPr>
      </w:pPr>
    </w:p>
    <w:p w:rsidR="00863B9D" w:rsidRPr="00CE0663" w:rsidRDefault="00863B9D" w:rsidP="00E95BE9">
      <w:pPr>
        <w:pStyle w:val="Prrafodelista"/>
        <w:jc w:val="both"/>
        <w:rPr>
          <w:rFonts w:ascii="Arial" w:hAnsi="Arial" w:cs="Arial"/>
          <w:sz w:val="24"/>
          <w:szCs w:val="24"/>
        </w:rPr>
      </w:pPr>
    </w:p>
    <w:p w:rsidR="00531079" w:rsidRPr="00863B9D" w:rsidRDefault="00531079" w:rsidP="00E95BE9">
      <w:pPr>
        <w:jc w:val="both"/>
        <w:rPr>
          <w:rFonts w:ascii="Arial" w:hAnsi="Arial" w:cs="Arial"/>
          <w:b/>
          <w:sz w:val="24"/>
          <w:szCs w:val="24"/>
        </w:rPr>
      </w:pPr>
      <w:r w:rsidRPr="00863B9D">
        <w:rPr>
          <w:rFonts w:ascii="Arial" w:hAnsi="Arial" w:cs="Arial"/>
          <w:b/>
          <w:sz w:val="24"/>
          <w:szCs w:val="24"/>
        </w:rPr>
        <w:lastRenderedPageBreak/>
        <w:t>*POLITICAS:</w:t>
      </w:r>
    </w:p>
    <w:p w:rsidR="00531079" w:rsidRPr="00CE0663" w:rsidRDefault="00BE67F1" w:rsidP="00E95BE9">
      <w:pPr>
        <w:pStyle w:val="Prrafodelista"/>
        <w:numPr>
          <w:ilvl w:val="0"/>
          <w:numId w:val="3"/>
        </w:numPr>
        <w:jc w:val="both"/>
        <w:rPr>
          <w:rFonts w:ascii="Arial" w:hAnsi="Arial" w:cs="Arial"/>
          <w:sz w:val="24"/>
          <w:szCs w:val="24"/>
        </w:rPr>
      </w:pPr>
      <w:r w:rsidRPr="00CE0663">
        <w:rPr>
          <w:rFonts w:ascii="Arial" w:hAnsi="Arial" w:cs="Arial"/>
          <w:sz w:val="24"/>
          <w:szCs w:val="24"/>
        </w:rPr>
        <w:t xml:space="preserve">Planear, dirigir, coordinar, controlar y evaluar las actividades y el </w:t>
      </w:r>
      <w:r w:rsidR="00531079" w:rsidRPr="00CE0663">
        <w:rPr>
          <w:rFonts w:ascii="Arial" w:hAnsi="Arial" w:cs="Arial"/>
          <w:sz w:val="24"/>
          <w:szCs w:val="24"/>
        </w:rPr>
        <w:t>cumplimiento de lo</w:t>
      </w:r>
      <w:r w:rsidRPr="00CE0663">
        <w:rPr>
          <w:rFonts w:ascii="Arial" w:hAnsi="Arial" w:cs="Arial"/>
          <w:sz w:val="24"/>
          <w:szCs w:val="24"/>
        </w:rPr>
        <w:t xml:space="preserve">s </w:t>
      </w:r>
      <w:r w:rsidR="00531079" w:rsidRPr="00CE0663">
        <w:rPr>
          <w:rFonts w:ascii="Arial" w:hAnsi="Arial" w:cs="Arial"/>
          <w:sz w:val="24"/>
          <w:szCs w:val="24"/>
        </w:rPr>
        <w:t>talleres</w:t>
      </w:r>
      <w:r w:rsidR="001C53C9" w:rsidRPr="00CE0663">
        <w:rPr>
          <w:rFonts w:ascii="Arial" w:hAnsi="Arial" w:cs="Arial"/>
          <w:sz w:val="24"/>
          <w:szCs w:val="24"/>
        </w:rPr>
        <w:t xml:space="preserve"> artísticos </w:t>
      </w:r>
      <w:r w:rsidR="00531079" w:rsidRPr="00CE0663">
        <w:rPr>
          <w:rFonts w:ascii="Arial" w:hAnsi="Arial" w:cs="Arial"/>
          <w:sz w:val="24"/>
          <w:szCs w:val="24"/>
        </w:rPr>
        <w:t xml:space="preserve"> los cuales se ejecutan en la Casa de la Cultura del Municipio de Cuautla.</w:t>
      </w:r>
    </w:p>
    <w:p w:rsidR="00531079" w:rsidRPr="00CE0663" w:rsidRDefault="00531079" w:rsidP="00E95BE9">
      <w:pPr>
        <w:pStyle w:val="Prrafodelista"/>
        <w:numPr>
          <w:ilvl w:val="0"/>
          <w:numId w:val="3"/>
        </w:numPr>
        <w:jc w:val="both"/>
        <w:rPr>
          <w:rFonts w:ascii="Arial" w:hAnsi="Arial" w:cs="Arial"/>
          <w:sz w:val="24"/>
          <w:szCs w:val="24"/>
        </w:rPr>
      </w:pPr>
      <w:r w:rsidRPr="00CE0663">
        <w:rPr>
          <w:rFonts w:ascii="Arial" w:hAnsi="Arial" w:cs="Arial"/>
          <w:sz w:val="24"/>
          <w:szCs w:val="24"/>
        </w:rPr>
        <w:t xml:space="preserve">Como encargado de la Dirección de Cultura desempeñar personalmente aquellas funciones </w:t>
      </w:r>
      <w:r w:rsidR="00FD1D98" w:rsidRPr="00CE0663">
        <w:rPr>
          <w:rFonts w:ascii="Arial" w:hAnsi="Arial" w:cs="Arial"/>
          <w:sz w:val="24"/>
          <w:szCs w:val="24"/>
        </w:rPr>
        <w:t xml:space="preserve">que </w:t>
      </w:r>
      <w:r w:rsidRPr="00CE0663">
        <w:rPr>
          <w:rFonts w:ascii="Arial" w:hAnsi="Arial" w:cs="Arial"/>
          <w:sz w:val="24"/>
          <w:szCs w:val="24"/>
        </w:rPr>
        <w:t xml:space="preserve"> no sean delegables.</w:t>
      </w:r>
    </w:p>
    <w:p w:rsidR="00531079" w:rsidRPr="00CE0663" w:rsidRDefault="00531079" w:rsidP="00E95BE9">
      <w:pPr>
        <w:pStyle w:val="Prrafodelista"/>
        <w:numPr>
          <w:ilvl w:val="0"/>
          <w:numId w:val="3"/>
        </w:numPr>
        <w:jc w:val="both"/>
        <w:rPr>
          <w:rFonts w:ascii="Arial" w:hAnsi="Arial" w:cs="Arial"/>
          <w:sz w:val="24"/>
          <w:szCs w:val="24"/>
        </w:rPr>
      </w:pPr>
      <w:r w:rsidRPr="00CE0663">
        <w:rPr>
          <w:rFonts w:ascii="Arial" w:hAnsi="Arial" w:cs="Arial"/>
          <w:sz w:val="24"/>
          <w:szCs w:val="24"/>
        </w:rPr>
        <w:t xml:space="preserve"> </w:t>
      </w:r>
      <w:r w:rsidR="00BE67F1" w:rsidRPr="00CE0663">
        <w:rPr>
          <w:rFonts w:ascii="Arial" w:hAnsi="Arial" w:cs="Arial"/>
          <w:sz w:val="24"/>
          <w:szCs w:val="24"/>
        </w:rPr>
        <w:t>Desempeñar las comision</w:t>
      </w:r>
      <w:r w:rsidRPr="00CE0663">
        <w:rPr>
          <w:rFonts w:ascii="Arial" w:hAnsi="Arial" w:cs="Arial"/>
          <w:sz w:val="24"/>
          <w:szCs w:val="24"/>
        </w:rPr>
        <w:t xml:space="preserve">es y funciones que el Presidente </w:t>
      </w:r>
      <w:r w:rsidR="00BE67F1" w:rsidRPr="00CE0663">
        <w:rPr>
          <w:rFonts w:ascii="Arial" w:hAnsi="Arial" w:cs="Arial"/>
          <w:sz w:val="24"/>
          <w:szCs w:val="24"/>
        </w:rPr>
        <w:t xml:space="preserve"> le confiera para su ejercicio y desarrollo personales, y mantenerlo informado sobre su cumplimiento</w:t>
      </w:r>
      <w:r w:rsidRPr="00CE0663">
        <w:rPr>
          <w:rFonts w:ascii="Arial" w:hAnsi="Arial" w:cs="Arial"/>
          <w:sz w:val="24"/>
          <w:szCs w:val="24"/>
        </w:rPr>
        <w:t xml:space="preserve"> y ejecución de las mismas.</w:t>
      </w:r>
    </w:p>
    <w:p w:rsidR="00FD1D98" w:rsidRPr="00CE0663" w:rsidRDefault="00BE67F1" w:rsidP="00E95BE9">
      <w:pPr>
        <w:pStyle w:val="Prrafodelista"/>
        <w:numPr>
          <w:ilvl w:val="0"/>
          <w:numId w:val="3"/>
        </w:numPr>
        <w:jc w:val="both"/>
        <w:rPr>
          <w:rFonts w:ascii="Arial" w:hAnsi="Arial" w:cs="Arial"/>
          <w:sz w:val="24"/>
          <w:szCs w:val="24"/>
        </w:rPr>
      </w:pPr>
      <w:r w:rsidRPr="00CE0663">
        <w:rPr>
          <w:rFonts w:ascii="Arial" w:hAnsi="Arial" w:cs="Arial"/>
          <w:sz w:val="24"/>
          <w:szCs w:val="24"/>
        </w:rPr>
        <w:t xml:space="preserve">Elaborar los anteproyectos de presupuestos de ingresos y egresos de la Secretaría y presentarlos con oportunidad </w:t>
      </w:r>
      <w:r w:rsidR="00FD1D98" w:rsidRPr="00CE0663">
        <w:rPr>
          <w:rFonts w:ascii="Arial" w:hAnsi="Arial" w:cs="Arial"/>
          <w:sz w:val="24"/>
          <w:szCs w:val="24"/>
        </w:rPr>
        <w:t>a la Secretaría de Cultura</w:t>
      </w:r>
      <w:r w:rsidR="00226751" w:rsidRPr="00CE0663">
        <w:rPr>
          <w:rFonts w:ascii="Arial" w:hAnsi="Arial" w:cs="Arial"/>
          <w:sz w:val="24"/>
          <w:szCs w:val="24"/>
        </w:rPr>
        <w:t>.</w:t>
      </w:r>
      <w:r w:rsidRPr="00CE0663">
        <w:rPr>
          <w:rFonts w:ascii="Arial" w:hAnsi="Arial" w:cs="Arial"/>
          <w:sz w:val="24"/>
          <w:szCs w:val="24"/>
        </w:rPr>
        <w:t xml:space="preserve"> </w:t>
      </w:r>
      <w:r w:rsidR="00226751" w:rsidRPr="00CE0663">
        <w:rPr>
          <w:rFonts w:ascii="Arial" w:hAnsi="Arial" w:cs="Arial"/>
          <w:sz w:val="24"/>
          <w:szCs w:val="24"/>
        </w:rPr>
        <w:t xml:space="preserve"> </w:t>
      </w:r>
    </w:p>
    <w:p w:rsidR="00D05906" w:rsidRDefault="00226751" w:rsidP="00E95BE9">
      <w:pPr>
        <w:pStyle w:val="Prrafodelista"/>
        <w:numPr>
          <w:ilvl w:val="0"/>
          <w:numId w:val="3"/>
        </w:numPr>
        <w:jc w:val="both"/>
        <w:rPr>
          <w:rFonts w:ascii="Arial" w:hAnsi="Arial" w:cs="Arial"/>
          <w:sz w:val="24"/>
          <w:szCs w:val="24"/>
        </w:rPr>
      </w:pPr>
      <w:r w:rsidRPr="00CE0663">
        <w:rPr>
          <w:rFonts w:ascii="Arial" w:hAnsi="Arial" w:cs="Arial"/>
          <w:sz w:val="24"/>
          <w:szCs w:val="24"/>
        </w:rPr>
        <w:t xml:space="preserve">Proponer al Presidente Municipal </w:t>
      </w:r>
      <w:r w:rsidR="00BE67F1" w:rsidRPr="00CE0663">
        <w:rPr>
          <w:rFonts w:ascii="Arial" w:hAnsi="Arial" w:cs="Arial"/>
          <w:sz w:val="24"/>
          <w:szCs w:val="24"/>
        </w:rPr>
        <w:t>la realización de homenajes y otorgamiento de reconocimientos, premios y estímulos a grupos y personalidades del ámbito de la cultura</w:t>
      </w:r>
      <w:r w:rsidRPr="00CE0663">
        <w:rPr>
          <w:rFonts w:ascii="Arial" w:hAnsi="Arial" w:cs="Arial"/>
          <w:sz w:val="24"/>
          <w:szCs w:val="24"/>
        </w:rPr>
        <w:t>.</w:t>
      </w:r>
    </w:p>
    <w:p w:rsidR="00863B9D" w:rsidRDefault="00863B9D" w:rsidP="00863B9D">
      <w:pPr>
        <w:pStyle w:val="Prrafodelista"/>
        <w:jc w:val="both"/>
        <w:rPr>
          <w:rFonts w:ascii="Arial" w:hAnsi="Arial" w:cs="Arial"/>
          <w:sz w:val="24"/>
          <w:szCs w:val="24"/>
        </w:rPr>
      </w:pPr>
    </w:p>
    <w:p w:rsidR="00863B9D" w:rsidRPr="00CE0663" w:rsidRDefault="00863B9D" w:rsidP="00863B9D">
      <w:pPr>
        <w:pStyle w:val="Prrafodelista"/>
        <w:jc w:val="both"/>
        <w:rPr>
          <w:rFonts w:ascii="Arial" w:hAnsi="Arial" w:cs="Arial"/>
          <w:sz w:val="24"/>
          <w:szCs w:val="24"/>
        </w:rPr>
      </w:pPr>
    </w:p>
    <w:p w:rsidR="00D05906" w:rsidRPr="00863B9D" w:rsidRDefault="00D05906" w:rsidP="00E95BE9">
      <w:pPr>
        <w:jc w:val="both"/>
        <w:rPr>
          <w:rFonts w:ascii="Arial" w:hAnsi="Arial" w:cs="Arial"/>
          <w:b/>
          <w:sz w:val="24"/>
          <w:szCs w:val="24"/>
        </w:rPr>
      </w:pPr>
      <w:r w:rsidRPr="00863B9D">
        <w:rPr>
          <w:rFonts w:ascii="Arial" w:hAnsi="Arial" w:cs="Arial"/>
          <w:b/>
          <w:sz w:val="24"/>
          <w:szCs w:val="24"/>
        </w:rPr>
        <w:t>*CONTRATOS DE PUESTO:</w:t>
      </w:r>
    </w:p>
    <w:p w:rsidR="00D05906" w:rsidRPr="00CE0663" w:rsidRDefault="00D05906" w:rsidP="00E95BE9">
      <w:pPr>
        <w:jc w:val="both"/>
        <w:rPr>
          <w:rFonts w:ascii="Arial" w:hAnsi="Arial" w:cs="Arial"/>
          <w:sz w:val="24"/>
          <w:szCs w:val="24"/>
        </w:rPr>
      </w:pPr>
    </w:p>
    <w:p w:rsidR="00D05906" w:rsidRPr="00CE0663" w:rsidRDefault="00D05906" w:rsidP="00863B9D">
      <w:pPr>
        <w:ind w:firstLine="708"/>
        <w:jc w:val="both"/>
        <w:rPr>
          <w:rFonts w:ascii="Arial" w:hAnsi="Arial" w:cs="Arial"/>
          <w:sz w:val="24"/>
          <w:szCs w:val="24"/>
        </w:rPr>
      </w:pPr>
      <w:r w:rsidRPr="00CE0663">
        <w:rPr>
          <w:rFonts w:ascii="Arial" w:hAnsi="Arial" w:cs="Arial"/>
          <w:sz w:val="24"/>
          <w:szCs w:val="24"/>
        </w:rPr>
        <w:t>Cada año se re</w:t>
      </w:r>
      <w:r w:rsidR="00226751" w:rsidRPr="00CE0663">
        <w:rPr>
          <w:rFonts w:ascii="Arial" w:hAnsi="Arial" w:cs="Arial"/>
          <w:sz w:val="24"/>
          <w:szCs w:val="24"/>
        </w:rPr>
        <w:t>nuevan los contratos con los ins</w:t>
      </w:r>
      <w:r w:rsidRPr="00CE0663">
        <w:rPr>
          <w:rFonts w:ascii="Arial" w:hAnsi="Arial" w:cs="Arial"/>
          <w:sz w:val="24"/>
          <w:szCs w:val="24"/>
        </w:rPr>
        <w:t>truc</w:t>
      </w:r>
      <w:r w:rsidR="00226751" w:rsidRPr="00CE0663">
        <w:rPr>
          <w:rFonts w:ascii="Arial" w:hAnsi="Arial" w:cs="Arial"/>
          <w:sz w:val="24"/>
          <w:szCs w:val="24"/>
        </w:rPr>
        <w:t>tores que imparten los dis</w:t>
      </w:r>
      <w:r w:rsidRPr="00CE0663">
        <w:rPr>
          <w:rFonts w:ascii="Arial" w:hAnsi="Arial" w:cs="Arial"/>
          <w:sz w:val="24"/>
          <w:szCs w:val="24"/>
        </w:rPr>
        <w:t>tintos talleres</w:t>
      </w:r>
      <w:r w:rsidR="00226751" w:rsidRPr="00CE0663">
        <w:rPr>
          <w:rFonts w:ascii="Arial" w:hAnsi="Arial" w:cs="Arial"/>
          <w:sz w:val="24"/>
          <w:szCs w:val="24"/>
        </w:rPr>
        <w:t>, se acuerda el monto total de su pago según la cantidad de horas trabajadas por semana, las cuales quedan establecidas mediante un convenio por parte de Secretaria de Cultura y Ayuntamiento en donde ambas partes hacen una aportación total del 50% para cubrir los honorarios de estos.</w:t>
      </w:r>
    </w:p>
    <w:p w:rsidR="002A1772" w:rsidRDefault="002A1772"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Default="00863B9D" w:rsidP="00E95BE9">
      <w:pPr>
        <w:jc w:val="both"/>
        <w:rPr>
          <w:rFonts w:ascii="Arial" w:hAnsi="Arial" w:cs="Arial"/>
          <w:sz w:val="24"/>
          <w:szCs w:val="24"/>
        </w:rPr>
      </w:pPr>
    </w:p>
    <w:p w:rsidR="00863B9D" w:rsidRPr="00CE0663" w:rsidRDefault="00863B9D" w:rsidP="00E95BE9">
      <w:pPr>
        <w:jc w:val="both"/>
        <w:rPr>
          <w:rFonts w:ascii="Arial" w:hAnsi="Arial" w:cs="Arial"/>
          <w:sz w:val="24"/>
          <w:szCs w:val="24"/>
        </w:rPr>
      </w:pPr>
    </w:p>
    <w:p w:rsidR="002A1772" w:rsidRPr="00CE0663" w:rsidRDefault="002A1772" w:rsidP="00E95BE9">
      <w:pPr>
        <w:jc w:val="both"/>
        <w:rPr>
          <w:rFonts w:ascii="Arial" w:hAnsi="Arial" w:cs="Arial"/>
          <w:sz w:val="24"/>
          <w:szCs w:val="24"/>
        </w:rPr>
      </w:pPr>
    </w:p>
    <w:p w:rsidR="00863B9D" w:rsidRDefault="00863B9D" w:rsidP="00863B9D">
      <w:pPr>
        <w:jc w:val="center"/>
        <w:rPr>
          <w:rFonts w:ascii="Bodoni MT Black" w:hAnsi="Bodoni MT Black"/>
          <w:b/>
          <w:sz w:val="72"/>
          <w:szCs w:val="72"/>
        </w:rPr>
      </w:pPr>
    </w:p>
    <w:p w:rsidR="00863B9D" w:rsidRDefault="00863B9D" w:rsidP="00863B9D">
      <w:pPr>
        <w:jc w:val="center"/>
        <w:rPr>
          <w:rFonts w:ascii="Bodoni MT Black" w:hAnsi="Bodoni MT Black"/>
          <w:b/>
          <w:sz w:val="72"/>
          <w:szCs w:val="72"/>
        </w:rPr>
      </w:pPr>
    </w:p>
    <w:p w:rsidR="00863B9D" w:rsidRDefault="00863B9D" w:rsidP="00863B9D">
      <w:pPr>
        <w:jc w:val="center"/>
        <w:rPr>
          <w:rFonts w:ascii="Bodoni MT Black" w:hAnsi="Bodoni MT Black"/>
          <w:b/>
          <w:sz w:val="72"/>
          <w:szCs w:val="72"/>
        </w:rPr>
      </w:pPr>
    </w:p>
    <w:p w:rsidR="00863B9D" w:rsidRDefault="00863B9D" w:rsidP="00863B9D">
      <w:pPr>
        <w:jc w:val="center"/>
        <w:rPr>
          <w:rFonts w:ascii="Bodoni MT Black" w:hAnsi="Bodoni MT Black"/>
          <w:b/>
          <w:sz w:val="72"/>
          <w:szCs w:val="72"/>
        </w:rPr>
      </w:pPr>
      <w:r w:rsidRPr="00D92AE1">
        <w:rPr>
          <w:rFonts w:ascii="Bodoni MT Black" w:hAnsi="Bodoni MT Black"/>
          <w:b/>
          <w:sz w:val="72"/>
          <w:szCs w:val="72"/>
        </w:rPr>
        <w:t xml:space="preserve">Manual de </w:t>
      </w:r>
      <w:r>
        <w:rPr>
          <w:rFonts w:ascii="Bodoni MT Black" w:hAnsi="Bodoni MT Black"/>
          <w:b/>
          <w:sz w:val="72"/>
          <w:szCs w:val="72"/>
        </w:rPr>
        <w:t>Procedimientos</w:t>
      </w:r>
    </w:p>
    <w:p w:rsidR="00863B9D" w:rsidRPr="00D92AE1" w:rsidRDefault="00975956" w:rsidP="00863B9D">
      <w:pPr>
        <w:jc w:val="center"/>
        <w:rPr>
          <w:rFonts w:ascii="Bodoni MT Black" w:hAnsi="Bodoni MT Black"/>
          <w:b/>
          <w:sz w:val="72"/>
          <w:szCs w:val="72"/>
        </w:rPr>
      </w:pPr>
      <w:r>
        <w:rPr>
          <w:rFonts w:ascii="Bodoni MT Black" w:hAnsi="Bodoni MT Black"/>
          <w:b/>
          <w:noProof/>
          <w:sz w:val="72"/>
          <w:szCs w:val="72"/>
          <w:lang w:eastAsia="es-MX"/>
        </w:rPr>
        <w:drawing>
          <wp:anchor distT="0" distB="0" distL="114300" distR="114300" simplePos="0" relativeHeight="251687936" behindDoc="1" locked="0" layoutInCell="1" allowOverlap="1">
            <wp:simplePos x="0" y="0"/>
            <wp:positionH relativeFrom="column">
              <wp:posOffset>19050</wp:posOffset>
            </wp:positionH>
            <wp:positionV relativeFrom="paragraph">
              <wp:posOffset>402590</wp:posOffset>
            </wp:positionV>
            <wp:extent cx="5616575" cy="1685925"/>
            <wp:effectExtent l="19050" t="0" r="3175" b="0"/>
            <wp:wrapNone/>
            <wp:docPr id="21" name="20 Imagen" descr="46158499_925286637594916_89234130756802969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58499_925286637594916_8923413075680296960_n.jpg"/>
                    <pic:cNvPicPr/>
                  </pic:nvPicPr>
                  <pic:blipFill>
                    <a:blip r:embed="rId8" cstate="print"/>
                    <a:stretch>
                      <a:fillRect/>
                    </a:stretch>
                  </pic:blipFill>
                  <pic:spPr>
                    <a:xfrm>
                      <a:off x="0" y="0"/>
                      <a:ext cx="5616575" cy="1685925"/>
                    </a:xfrm>
                    <a:prstGeom prst="rect">
                      <a:avLst/>
                    </a:prstGeom>
                  </pic:spPr>
                </pic:pic>
              </a:graphicData>
            </a:graphic>
          </wp:anchor>
        </w:drawing>
      </w:r>
      <w:r w:rsidR="001901E7">
        <w:rPr>
          <w:rFonts w:ascii="Bodoni MT Black" w:hAnsi="Bodoni MT Black"/>
          <w:b/>
          <w:noProof/>
          <w:sz w:val="72"/>
          <w:szCs w:val="72"/>
          <w:lang w:eastAsia="es-MX"/>
        </w:rPr>
        <w:pict>
          <v:shape id="_x0000_s1028" type="#_x0000_t32" style="position:absolute;left:0;text-align:left;margin-left:-47.9pt;margin-top:19.35pt;width:540.5pt;height:0;z-index:251669504;mso-position-horizontal-relative:text;mso-position-vertical-relative:text" o:connectortype="straight" strokecolor="#9bbb59 [3206]" strokeweight="5pt">
            <v:stroke endcap="round"/>
            <v:shadow color="#868686"/>
          </v:shape>
        </w:pict>
      </w:r>
    </w:p>
    <w:p w:rsidR="00863B9D" w:rsidRDefault="00863B9D" w:rsidP="00863B9D"/>
    <w:p w:rsidR="00863B9D" w:rsidRDefault="00863B9D" w:rsidP="00863B9D"/>
    <w:p w:rsidR="00863B9D" w:rsidRDefault="00863B9D" w:rsidP="00863B9D"/>
    <w:p w:rsidR="00863B9D" w:rsidRDefault="00863B9D" w:rsidP="00863B9D"/>
    <w:p w:rsidR="00863B9D" w:rsidRDefault="00863B9D" w:rsidP="00863B9D"/>
    <w:p w:rsidR="00863B9D" w:rsidRDefault="00863B9D" w:rsidP="00863B9D"/>
    <w:p w:rsidR="00863B9D" w:rsidRDefault="00863B9D" w:rsidP="00863B9D"/>
    <w:p w:rsidR="00975956" w:rsidRDefault="00975956" w:rsidP="00863B9D"/>
    <w:p w:rsidR="00975956" w:rsidRDefault="00975956" w:rsidP="00863B9D"/>
    <w:p w:rsidR="00863B9D" w:rsidRDefault="00863B9D" w:rsidP="00863B9D"/>
    <w:p w:rsidR="00863B9D" w:rsidRDefault="00863B9D" w:rsidP="00863B9D"/>
    <w:p w:rsidR="00863B9D" w:rsidRDefault="00863B9D" w:rsidP="00E95BE9">
      <w:pPr>
        <w:jc w:val="both"/>
        <w:rPr>
          <w:rFonts w:ascii="Arial" w:hAnsi="Arial" w:cs="Arial"/>
          <w:sz w:val="24"/>
          <w:szCs w:val="24"/>
        </w:rPr>
      </w:pPr>
    </w:p>
    <w:p w:rsidR="008C4F40" w:rsidRPr="00EB610E" w:rsidRDefault="008C4F40" w:rsidP="00E95BE9">
      <w:pPr>
        <w:jc w:val="both"/>
        <w:rPr>
          <w:rFonts w:ascii="Arial" w:hAnsi="Arial" w:cs="Arial"/>
          <w:b/>
          <w:sz w:val="24"/>
          <w:szCs w:val="24"/>
        </w:rPr>
      </w:pPr>
      <w:r w:rsidRPr="00EB610E">
        <w:rPr>
          <w:rFonts w:ascii="Arial" w:hAnsi="Arial" w:cs="Arial"/>
          <w:b/>
          <w:sz w:val="24"/>
          <w:szCs w:val="24"/>
        </w:rPr>
        <w:lastRenderedPageBreak/>
        <w:t>ACTIVIDADES:</w:t>
      </w:r>
    </w:p>
    <w:p w:rsidR="008C4F40" w:rsidRPr="00CE0663" w:rsidRDefault="00194E17" w:rsidP="00E95BE9">
      <w:pPr>
        <w:pStyle w:val="Prrafodelista"/>
        <w:numPr>
          <w:ilvl w:val="0"/>
          <w:numId w:val="8"/>
        </w:numPr>
        <w:jc w:val="both"/>
        <w:rPr>
          <w:rFonts w:ascii="Arial" w:hAnsi="Arial" w:cs="Arial"/>
          <w:sz w:val="24"/>
          <w:szCs w:val="24"/>
        </w:rPr>
      </w:pPr>
      <w:r w:rsidRPr="00CE0663">
        <w:rPr>
          <w:rFonts w:ascii="Arial" w:hAnsi="Arial" w:cs="Arial"/>
          <w:sz w:val="24"/>
          <w:szCs w:val="24"/>
        </w:rPr>
        <w:t xml:space="preserve">Organización de Festivales culturales. </w:t>
      </w:r>
    </w:p>
    <w:p w:rsidR="008C4F40" w:rsidRPr="00CE0663" w:rsidRDefault="00194E17" w:rsidP="00E95BE9">
      <w:pPr>
        <w:pStyle w:val="Prrafodelista"/>
        <w:numPr>
          <w:ilvl w:val="0"/>
          <w:numId w:val="8"/>
        </w:numPr>
        <w:jc w:val="both"/>
        <w:rPr>
          <w:rFonts w:ascii="Arial" w:hAnsi="Arial" w:cs="Arial"/>
          <w:sz w:val="24"/>
          <w:szCs w:val="24"/>
        </w:rPr>
      </w:pPr>
      <w:r w:rsidRPr="00CE0663">
        <w:rPr>
          <w:rFonts w:ascii="Arial" w:hAnsi="Arial" w:cs="Arial"/>
          <w:sz w:val="24"/>
          <w:szCs w:val="24"/>
        </w:rPr>
        <w:t xml:space="preserve">Gestión con patrocinadores, y asociaciones civiles. </w:t>
      </w:r>
    </w:p>
    <w:p w:rsidR="008C4F40" w:rsidRPr="00CE0663" w:rsidRDefault="00194E17" w:rsidP="00E95BE9">
      <w:pPr>
        <w:pStyle w:val="Prrafodelista"/>
        <w:numPr>
          <w:ilvl w:val="0"/>
          <w:numId w:val="8"/>
        </w:numPr>
        <w:jc w:val="both"/>
        <w:rPr>
          <w:rFonts w:ascii="Arial" w:hAnsi="Arial" w:cs="Arial"/>
          <w:sz w:val="24"/>
          <w:szCs w:val="24"/>
        </w:rPr>
      </w:pPr>
      <w:r w:rsidRPr="00CE0663">
        <w:rPr>
          <w:rFonts w:ascii="Arial" w:hAnsi="Arial" w:cs="Arial"/>
          <w:sz w:val="24"/>
          <w:szCs w:val="24"/>
        </w:rPr>
        <w:t xml:space="preserve"> Relaciones públicas, y acuerdos regionales. </w:t>
      </w:r>
    </w:p>
    <w:p w:rsidR="008C4F40" w:rsidRPr="00CE0663" w:rsidRDefault="00194E17" w:rsidP="00E95BE9">
      <w:pPr>
        <w:pStyle w:val="Prrafodelista"/>
        <w:numPr>
          <w:ilvl w:val="0"/>
          <w:numId w:val="8"/>
        </w:numPr>
        <w:jc w:val="both"/>
        <w:rPr>
          <w:rFonts w:ascii="Arial" w:hAnsi="Arial" w:cs="Arial"/>
          <w:sz w:val="24"/>
          <w:szCs w:val="24"/>
        </w:rPr>
      </w:pPr>
      <w:r w:rsidRPr="00CE0663">
        <w:rPr>
          <w:rFonts w:ascii="Arial" w:hAnsi="Arial" w:cs="Arial"/>
          <w:sz w:val="24"/>
          <w:szCs w:val="24"/>
        </w:rPr>
        <w:t xml:space="preserve">Apoyo logístico a otros departamentos. </w:t>
      </w:r>
    </w:p>
    <w:p w:rsidR="008C4F40" w:rsidRPr="00CE0663" w:rsidRDefault="00194E17" w:rsidP="00E95BE9">
      <w:pPr>
        <w:pStyle w:val="Prrafodelista"/>
        <w:numPr>
          <w:ilvl w:val="0"/>
          <w:numId w:val="8"/>
        </w:numPr>
        <w:jc w:val="both"/>
        <w:rPr>
          <w:rFonts w:ascii="Arial" w:hAnsi="Arial" w:cs="Arial"/>
          <w:sz w:val="24"/>
          <w:szCs w:val="24"/>
        </w:rPr>
      </w:pPr>
      <w:r w:rsidRPr="00CE0663">
        <w:rPr>
          <w:rFonts w:ascii="Arial" w:hAnsi="Arial" w:cs="Arial"/>
          <w:sz w:val="24"/>
          <w:szCs w:val="24"/>
        </w:rPr>
        <w:t>Eventos especiales, día de las mad</w:t>
      </w:r>
      <w:r w:rsidR="008C4F40" w:rsidRPr="00CE0663">
        <w:rPr>
          <w:rFonts w:ascii="Arial" w:hAnsi="Arial" w:cs="Arial"/>
          <w:sz w:val="24"/>
          <w:szCs w:val="24"/>
        </w:rPr>
        <w:t>res, Certamen Señorita Fiestas Patrias Cuautla.</w:t>
      </w:r>
    </w:p>
    <w:p w:rsidR="00C7368A" w:rsidRPr="00CE0663" w:rsidRDefault="00194E17" w:rsidP="00E95BE9">
      <w:pPr>
        <w:pStyle w:val="Prrafodelista"/>
        <w:numPr>
          <w:ilvl w:val="0"/>
          <w:numId w:val="8"/>
        </w:numPr>
        <w:jc w:val="both"/>
        <w:rPr>
          <w:rFonts w:ascii="Arial" w:hAnsi="Arial" w:cs="Arial"/>
          <w:sz w:val="24"/>
          <w:szCs w:val="24"/>
        </w:rPr>
      </w:pPr>
      <w:r w:rsidRPr="00CE0663">
        <w:rPr>
          <w:rFonts w:ascii="Arial" w:hAnsi="Arial" w:cs="Arial"/>
          <w:sz w:val="24"/>
          <w:szCs w:val="24"/>
        </w:rPr>
        <w:t>Difusión de eventos en coordinación con otras áreas del Ayuntamiento.</w:t>
      </w:r>
    </w:p>
    <w:p w:rsidR="00EE0B38" w:rsidRDefault="00EE0B38" w:rsidP="008C4F40">
      <w:pPr>
        <w:jc w:val="center"/>
        <w:rPr>
          <w:rFonts w:ascii="Arial" w:hAnsi="Arial" w:cs="Arial"/>
        </w:rPr>
      </w:pPr>
    </w:p>
    <w:p w:rsidR="004B03A2" w:rsidRPr="00CE0663" w:rsidRDefault="004B03A2" w:rsidP="008C4F40">
      <w:pPr>
        <w:jc w:val="center"/>
        <w:rPr>
          <w:rFonts w:ascii="Arial" w:hAnsi="Arial" w:cs="Arial"/>
        </w:rPr>
      </w:pPr>
    </w:p>
    <w:p w:rsidR="008C65B7" w:rsidRDefault="004B03A2" w:rsidP="004B03A2">
      <w:pPr>
        <w:rPr>
          <w:rFonts w:ascii="Arial" w:hAnsi="Arial" w:cs="Arial"/>
          <w:b/>
        </w:rPr>
      </w:pPr>
      <w:r w:rsidRPr="004B03A2">
        <w:rPr>
          <w:rFonts w:ascii="Arial" w:hAnsi="Arial" w:cs="Arial"/>
          <w:b/>
        </w:rPr>
        <w:t>ACTIVIDADES DE LOS TALLERES CULTURALES</w:t>
      </w:r>
    </w:p>
    <w:p w:rsidR="004B03A2" w:rsidRPr="004B03A2" w:rsidRDefault="004B03A2" w:rsidP="004B03A2">
      <w:pPr>
        <w:rPr>
          <w:rFonts w:ascii="Arial" w:hAnsi="Arial" w:cs="Arial"/>
          <w:b/>
        </w:rPr>
      </w:pPr>
    </w:p>
    <w:tbl>
      <w:tblPr>
        <w:tblStyle w:val="Tablaconcuadrcula"/>
        <w:tblW w:w="11703" w:type="dxa"/>
        <w:tblInd w:w="-1435" w:type="dxa"/>
        <w:tblLook w:val="04A0"/>
      </w:tblPr>
      <w:tblGrid>
        <w:gridCol w:w="1794"/>
        <w:gridCol w:w="1365"/>
        <w:gridCol w:w="1659"/>
        <w:gridCol w:w="1048"/>
        <w:gridCol w:w="962"/>
        <w:gridCol w:w="1145"/>
        <w:gridCol w:w="1524"/>
        <w:gridCol w:w="1085"/>
        <w:gridCol w:w="1182"/>
      </w:tblGrid>
      <w:tr w:rsidR="00A8073E" w:rsidRPr="00CE0663" w:rsidTr="00C206F9">
        <w:tc>
          <w:tcPr>
            <w:tcW w:w="1794" w:type="dxa"/>
          </w:tcPr>
          <w:p w:rsidR="00A8073E" w:rsidRPr="00C206F9" w:rsidRDefault="00A8073E" w:rsidP="008C4F40">
            <w:pPr>
              <w:jc w:val="center"/>
              <w:rPr>
                <w:rFonts w:ascii="Arial" w:hAnsi="Arial" w:cs="Arial"/>
                <w:b/>
              </w:rPr>
            </w:pPr>
            <w:r w:rsidRPr="00C206F9">
              <w:rPr>
                <w:rFonts w:ascii="Arial" w:hAnsi="Arial" w:cs="Arial"/>
                <w:b/>
              </w:rPr>
              <w:t>TALLER</w:t>
            </w:r>
          </w:p>
        </w:tc>
        <w:tc>
          <w:tcPr>
            <w:tcW w:w="1353" w:type="dxa"/>
          </w:tcPr>
          <w:p w:rsidR="00A8073E" w:rsidRPr="00C206F9" w:rsidRDefault="00A8073E" w:rsidP="008C4F40">
            <w:pPr>
              <w:jc w:val="center"/>
              <w:rPr>
                <w:rFonts w:ascii="Arial" w:hAnsi="Arial" w:cs="Arial"/>
                <w:b/>
              </w:rPr>
            </w:pPr>
            <w:r w:rsidRPr="00C206F9">
              <w:rPr>
                <w:rFonts w:ascii="Arial" w:hAnsi="Arial" w:cs="Arial"/>
                <w:b/>
              </w:rPr>
              <w:t>LUGAR DONDE SE IMPARTEN</w:t>
            </w:r>
          </w:p>
        </w:tc>
        <w:tc>
          <w:tcPr>
            <w:tcW w:w="1659" w:type="dxa"/>
          </w:tcPr>
          <w:p w:rsidR="00A8073E" w:rsidRPr="00C206F9" w:rsidRDefault="00A8073E" w:rsidP="008C4F40">
            <w:pPr>
              <w:jc w:val="center"/>
              <w:rPr>
                <w:rFonts w:ascii="Arial" w:hAnsi="Arial" w:cs="Arial"/>
                <w:b/>
              </w:rPr>
            </w:pPr>
            <w:r w:rsidRPr="00C206F9">
              <w:rPr>
                <w:rFonts w:ascii="Arial" w:hAnsi="Arial" w:cs="Arial"/>
                <w:b/>
              </w:rPr>
              <w:t xml:space="preserve">INSTRUCTOR </w:t>
            </w:r>
          </w:p>
        </w:tc>
        <w:tc>
          <w:tcPr>
            <w:tcW w:w="1048" w:type="dxa"/>
          </w:tcPr>
          <w:p w:rsidR="00A8073E" w:rsidRPr="00C206F9" w:rsidRDefault="00A8073E" w:rsidP="008C4F40">
            <w:pPr>
              <w:jc w:val="center"/>
              <w:rPr>
                <w:rFonts w:ascii="Arial" w:hAnsi="Arial" w:cs="Arial"/>
                <w:b/>
              </w:rPr>
            </w:pPr>
            <w:r w:rsidRPr="00C206F9">
              <w:rPr>
                <w:rFonts w:ascii="Arial" w:hAnsi="Arial" w:cs="Arial"/>
                <w:b/>
              </w:rPr>
              <w:t>GRUPO</w:t>
            </w:r>
          </w:p>
        </w:tc>
        <w:tc>
          <w:tcPr>
            <w:tcW w:w="950" w:type="dxa"/>
          </w:tcPr>
          <w:p w:rsidR="00A8073E" w:rsidRPr="00C206F9" w:rsidRDefault="00A8073E" w:rsidP="008C4F40">
            <w:pPr>
              <w:jc w:val="center"/>
              <w:rPr>
                <w:rFonts w:ascii="Arial" w:hAnsi="Arial" w:cs="Arial"/>
                <w:b/>
              </w:rPr>
            </w:pPr>
            <w:r w:rsidRPr="00C206F9">
              <w:rPr>
                <w:rFonts w:ascii="Arial" w:hAnsi="Arial" w:cs="Arial"/>
                <w:b/>
              </w:rPr>
              <w:t>LUNES</w:t>
            </w:r>
          </w:p>
        </w:tc>
        <w:tc>
          <w:tcPr>
            <w:tcW w:w="1133" w:type="dxa"/>
          </w:tcPr>
          <w:p w:rsidR="00A8073E" w:rsidRPr="00C206F9" w:rsidRDefault="00A8073E" w:rsidP="008C4F40">
            <w:pPr>
              <w:jc w:val="center"/>
              <w:rPr>
                <w:rFonts w:ascii="Arial" w:hAnsi="Arial" w:cs="Arial"/>
                <w:b/>
              </w:rPr>
            </w:pPr>
            <w:r w:rsidRPr="00C206F9">
              <w:rPr>
                <w:rFonts w:ascii="Arial" w:hAnsi="Arial" w:cs="Arial"/>
                <w:b/>
              </w:rPr>
              <w:t>MARTES</w:t>
            </w:r>
          </w:p>
        </w:tc>
        <w:tc>
          <w:tcPr>
            <w:tcW w:w="1512" w:type="dxa"/>
          </w:tcPr>
          <w:p w:rsidR="00A8073E" w:rsidRPr="00C206F9" w:rsidRDefault="00A8073E" w:rsidP="008C4F40">
            <w:pPr>
              <w:jc w:val="center"/>
              <w:rPr>
                <w:rFonts w:ascii="Arial" w:hAnsi="Arial" w:cs="Arial"/>
                <w:b/>
              </w:rPr>
            </w:pPr>
            <w:r w:rsidRPr="00C206F9">
              <w:rPr>
                <w:rFonts w:ascii="Arial" w:hAnsi="Arial" w:cs="Arial"/>
                <w:b/>
              </w:rPr>
              <w:t>MIERCOLES</w:t>
            </w:r>
          </w:p>
        </w:tc>
        <w:tc>
          <w:tcPr>
            <w:tcW w:w="1072" w:type="dxa"/>
          </w:tcPr>
          <w:p w:rsidR="00A8073E" w:rsidRPr="00C206F9" w:rsidRDefault="00A8073E" w:rsidP="008C4F40">
            <w:pPr>
              <w:jc w:val="center"/>
              <w:rPr>
                <w:rFonts w:ascii="Arial" w:hAnsi="Arial" w:cs="Arial"/>
                <w:b/>
              </w:rPr>
            </w:pPr>
            <w:r w:rsidRPr="00C206F9">
              <w:rPr>
                <w:rFonts w:ascii="Arial" w:hAnsi="Arial" w:cs="Arial"/>
                <w:b/>
              </w:rPr>
              <w:t>JUEVES</w:t>
            </w:r>
          </w:p>
        </w:tc>
        <w:tc>
          <w:tcPr>
            <w:tcW w:w="1182" w:type="dxa"/>
          </w:tcPr>
          <w:p w:rsidR="00A8073E" w:rsidRPr="00C206F9" w:rsidRDefault="00A8073E" w:rsidP="00A75900">
            <w:pPr>
              <w:jc w:val="center"/>
              <w:rPr>
                <w:rFonts w:ascii="Arial" w:hAnsi="Arial" w:cs="Arial"/>
                <w:b/>
              </w:rPr>
            </w:pPr>
            <w:r w:rsidRPr="00C206F9">
              <w:rPr>
                <w:rFonts w:ascii="Arial" w:hAnsi="Arial" w:cs="Arial"/>
                <w:b/>
              </w:rPr>
              <w:t>VIERNES</w:t>
            </w:r>
          </w:p>
        </w:tc>
      </w:tr>
      <w:tr w:rsidR="00A8073E" w:rsidRPr="00CE0663" w:rsidTr="00C206F9">
        <w:tc>
          <w:tcPr>
            <w:tcW w:w="1794" w:type="dxa"/>
          </w:tcPr>
          <w:p w:rsidR="00A8073E" w:rsidRPr="00C206F9" w:rsidRDefault="00A8073E" w:rsidP="008C4F40">
            <w:pPr>
              <w:jc w:val="center"/>
              <w:rPr>
                <w:rFonts w:ascii="Arial" w:hAnsi="Arial" w:cs="Arial"/>
                <w:i/>
              </w:rPr>
            </w:pPr>
            <w:r w:rsidRPr="00C206F9">
              <w:rPr>
                <w:rFonts w:ascii="Arial" w:hAnsi="Arial" w:cs="Arial"/>
                <w:i/>
              </w:rPr>
              <w:t>Danza Folclórica</w:t>
            </w:r>
          </w:p>
        </w:tc>
        <w:tc>
          <w:tcPr>
            <w:tcW w:w="1353" w:type="dxa"/>
          </w:tcPr>
          <w:p w:rsidR="00A8073E" w:rsidRPr="00CE0663" w:rsidRDefault="00A8073E" w:rsidP="008C4F40">
            <w:pPr>
              <w:jc w:val="center"/>
              <w:rPr>
                <w:rFonts w:ascii="Arial" w:hAnsi="Arial" w:cs="Arial"/>
              </w:rPr>
            </w:pPr>
            <w:r w:rsidRPr="00CE0663">
              <w:rPr>
                <w:rFonts w:ascii="Arial" w:hAnsi="Arial" w:cs="Arial"/>
              </w:rPr>
              <w:t>Casa de la Cultura</w:t>
            </w:r>
          </w:p>
        </w:tc>
        <w:tc>
          <w:tcPr>
            <w:tcW w:w="1659" w:type="dxa"/>
          </w:tcPr>
          <w:p w:rsidR="00A8073E" w:rsidRPr="00CE0663" w:rsidRDefault="00DB43CB" w:rsidP="008C4F40">
            <w:pPr>
              <w:jc w:val="center"/>
              <w:rPr>
                <w:rFonts w:ascii="Arial" w:hAnsi="Arial" w:cs="Arial"/>
              </w:rPr>
            </w:pPr>
            <w:r>
              <w:rPr>
                <w:rFonts w:ascii="Arial" w:hAnsi="Arial" w:cs="Arial"/>
              </w:rPr>
              <w:t>Lic. Gloria Edith Soltero Barajas</w:t>
            </w:r>
          </w:p>
        </w:tc>
        <w:tc>
          <w:tcPr>
            <w:tcW w:w="1048" w:type="dxa"/>
          </w:tcPr>
          <w:p w:rsidR="00A8073E" w:rsidRPr="00CE0663" w:rsidRDefault="00A8073E" w:rsidP="00DB43CB">
            <w:pPr>
              <w:jc w:val="center"/>
              <w:rPr>
                <w:rFonts w:ascii="Arial" w:hAnsi="Arial" w:cs="Arial"/>
              </w:rPr>
            </w:pPr>
            <w:r w:rsidRPr="00CE0663">
              <w:rPr>
                <w:rFonts w:ascii="Arial" w:hAnsi="Arial" w:cs="Arial"/>
              </w:rPr>
              <w:t xml:space="preserve">Ballet </w:t>
            </w:r>
            <w:r w:rsidR="00DB43CB">
              <w:rPr>
                <w:rFonts w:ascii="Arial" w:hAnsi="Arial" w:cs="Arial"/>
              </w:rPr>
              <w:t>infantil</w:t>
            </w:r>
          </w:p>
        </w:tc>
        <w:tc>
          <w:tcPr>
            <w:tcW w:w="950" w:type="dxa"/>
          </w:tcPr>
          <w:p w:rsidR="00A8073E" w:rsidRPr="00CE0663" w:rsidRDefault="00A8073E" w:rsidP="008C4F40">
            <w:pPr>
              <w:jc w:val="center"/>
              <w:rPr>
                <w:rFonts w:ascii="Arial" w:hAnsi="Arial" w:cs="Arial"/>
              </w:rPr>
            </w:pPr>
          </w:p>
        </w:tc>
        <w:tc>
          <w:tcPr>
            <w:tcW w:w="1133" w:type="dxa"/>
          </w:tcPr>
          <w:p w:rsidR="00A8073E" w:rsidRPr="00CE0663" w:rsidRDefault="00A8073E" w:rsidP="008C4F40">
            <w:pPr>
              <w:jc w:val="center"/>
              <w:rPr>
                <w:rFonts w:ascii="Arial" w:hAnsi="Arial" w:cs="Arial"/>
              </w:rPr>
            </w:pPr>
          </w:p>
        </w:tc>
        <w:tc>
          <w:tcPr>
            <w:tcW w:w="1512" w:type="dxa"/>
          </w:tcPr>
          <w:p w:rsidR="00A8073E" w:rsidRPr="00CE0663" w:rsidRDefault="00A8073E" w:rsidP="008C4F40">
            <w:pPr>
              <w:jc w:val="center"/>
              <w:rPr>
                <w:rFonts w:ascii="Arial" w:hAnsi="Arial" w:cs="Arial"/>
              </w:rPr>
            </w:pPr>
          </w:p>
        </w:tc>
        <w:tc>
          <w:tcPr>
            <w:tcW w:w="1072" w:type="dxa"/>
          </w:tcPr>
          <w:p w:rsidR="00A8073E" w:rsidRPr="00CE0663" w:rsidRDefault="00C95BDF" w:rsidP="008C4F40">
            <w:pPr>
              <w:jc w:val="center"/>
              <w:rPr>
                <w:rFonts w:ascii="Arial" w:hAnsi="Arial" w:cs="Arial"/>
              </w:rPr>
            </w:pPr>
            <w:r>
              <w:rPr>
                <w:rFonts w:ascii="Arial" w:hAnsi="Arial" w:cs="Arial"/>
              </w:rPr>
              <w:t>05:00 p.m. a 07</w:t>
            </w:r>
            <w:r w:rsidRPr="00CE0663">
              <w:rPr>
                <w:rFonts w:ascii="Arial" w:hAnsi="Arial" w:cs="Arial"/>
              </w:rPr>
              <w:t>:00 p.m.</w:t>
            </w:r>
          </w:p>
        </w:tc>
        <w:tc>
          <w:tcPr>
            <w:tcW w:w="1182" w:type="dxa"/>
          </w:tcPr>
          <w:p w:rsidR="00A8073E" w:rsidRPr="00CE0663" w:rsidRDefault="00A8073E" w:rsidP="00A75900">
            <w:pPr>
              <w:jc w:val="center"/>
              <w:rPr>
                <w:rFonts w:ascii="Arial" w:hAnsi="Arial" w:cs="Arial"/>
              </w:rPr>
            </w:pPr>
          </w:p>
        </w:tc>
      </w:tr>
      <w:tr w:rsidR="00A8073E" w:rsidRPr="00CE0663" w:rsidTr="00C206F9">
        <w:tc>
          <w:tcPr>
            <w:tcW w:w="1794" w:type="dxa"/>
          </w:tcPr>
          <w:p w:rsidR="00A8073E" w:rsidRPr="00C206F9" w:rsidRDefault="00BC3778" w:rsidP="008C4F40">
            <w:pPr>
              <w:jc w:val="center"/>
              <w:rPr>
                <w:rFonts w:ascii="Arial" w:hAnsi="Arial" w:cs="Arial"/>
                <w:i/>
              </w:rPr>
            </w:pPr>
            <w:r w:rsidRPr="00C206F9">
              <w:rPr>
                <w:rFonts w:ascii="Arial" w:hAnsi="Arial" w:cs="Arial"/>
                <w:i/>
              </w:rPr>
              <w:t>Danza Folclórica</w:t>
            </w:r>
          </w:p>
        </w:tc>
        <w:tc>
          <w:tcPr>
            <w:tcW w:w="1353" w:type="dxa"/>
          </w:tcPr>
          <w:p w:rsidR="00A8073E" w:rsidRPr="00CE0663" w:rsidRDefault="00BC3778" w:rsidP="008C4F40">
            <w:pPr>
              <w:jc w:val="center"/>
              <w:rPr>
                <w:rFonts w:ascii="Arial" w:hAnsi="Arial" w:cs="Arial"/>
              </w:rPr>
            </w:pPr>
            <w:r w:rsidRPr="00CE0663">
              <w:rPr>
                <w:rFonts w:ascii="Arial" w:hAnsi="Arial" w:cs="Arial"/>
              </w:rPr>
              <w:t>Casa de la Cultura</w:t>
            </w:r>
          </w:p>
        </w:tc>
        <w:tc>
          <w:tcPr>
            <w:tcW w:w="1659" w:type="dxa"/>
          </w:tcPr>
          <w:p w:rsidR="00A8073E" w:rsidRPr="00CE0663" w:rsidRDefault="00BC3778" w:rsidP="008C4F40">
            <w:pPr>
              <w:jc w:val="center"/>
              <w:rPr>
                <w:rFonts w:ascii="Arial" w:hAnsi="Arial" w:cs="Arial"/>
              </w:rPr>
            </w:pPr>
            <w:r w:rsidRPr="00CE0663">
              <w:rPr>
                <w:rFonts w:ascii="Arial" w:hAnsi="Arial" w:cs="Arial"/>
              </w:rPr>
              <w:t>Prof. Raúl Rivera Núñez</w:t>
            </w:r>
          </w:p>
        </w:tc>
        <w:tc>
          <w:tcPr>
            <w:tcW w:w="1048" w:type="dxa"/>
          </w:tcPr>
          <w:p w:rsidR="00A8073E" w:rsidRPr="00CE0663" w:rsidRDefault="004F47A5" w:rsidP="008C4F40">
            <w:pPr>
              <w:jc w:val="center"/>
              <w:rPr>
                <w:rFonts w:ascii="Arial" w:hAnsi="Arial" w:cs="Arial"/>
              </w:rPr>
            </w:pPr>
            <w:r w:rsidRPr="00CE0663">
              <w:rPr>
                <w:rFonts w:ascii="Arial" w:hAnsi="Arial" w:cs="Arial"/>
              </w:rPr>
              <w:t>Ballet Corazón de Águila</w:t>
            </w:r>
          </w:p>
        </w:tc>
        <w:tc>
          <w:tcPr>
            <w:tcW w:w="950" w:type="dxa"/>
          </w:tcPr>
          <w:p w:rsidR="00A8073E" w:rsidRPr="00CE0663" w:rsidRDefault="006531B6" w:rsidP="008C4F40">
            <w:pPr>
              <w:jc w:val="center"/>
              <w:rPr>
                <w:rFonts w:ascii="Arial" w:hAnsi="Arial" w:cs="Arial"/>
              </w:rPr>
            </w:pPr>
            <w:r w:rsidRPr="00CE0663">
              <w:rPr>
                <w:rFonts w:ascii="Arial" w:hAnsi="Arial" w:cs="Arial"/>
              </w:rPr>
              <w:t>08:00 p.m. a 09:00 p.m.</w:t>
            </w:r>
          </w:p>
        </w:tc>
        <w:tc>
          <w:tcPr>
            <w:tcW w:w="1133" w:type="dxa"/>
          </w:tcPr>
          <w:p w:rsidR="00A8073E" w:rsidRPr="00CE0663" w:rsidRDefault="008C65B7" w:rsidP="008C4F40">
            <w:pPr>
              <w:jc w:val="center"/>
              <w:rPr>
                <w:rFonts w:ascii="Arial" w:hAnsi="Arial" w:cs="Arial"/>
              </w:rPr>
            </w:pPr>
            <w:r w:rsidRPr="00CE0663">
              <w:rPr>
                <w:rFonts w:ascii="Arial" w:hAnsi="Arial" w:cs="Arial"/>
              </w:rPr>
              <w:t>09:00 p.m. a 10:00 p.m.</w:t>
            </w:r>
          </w:p>
        </w:tc>
        <w:tc>
          <w:tcPr>
            <w:tcW w:w="1512" w:type="dxa"/>
          </w:tcPr>
          <w:p w:rsidR="00A8073E" w:rsidRPr="00CE0663" w:rsidRDefault="006531B6" w:rsidP="008C4F40">
            <w:pPr>
              <w:jc w:val="center"/>
              <w:rPr>
                <w:rFonts w:ascii="Arial" w:hAnsi="Arial" w:cs="Arial"/>
              </w:rPr>
            </w:pPr>
            <w:r w:rsidRPr="00CE0663">
              <w:rPr>
                <w:rFonts w:ascii="Arial" w:hAnsi="Arial" w:cs="Arial"/>
              </w:rPr>
              <w:t>08:00 p.m. a 09:00 p.m.</w:t>
            </w:r>
          </w:p>
        </w:tc>
        <w:tc>
          <w:tcPr>
            <w:tcW w:w="1072" w:type="dxa"/>
          </w:tcPr>
          <w:p w:rsidR="00A8073E" w:rsidRPr="00CE0663" w:rsidRDefault="008C65B7" w:rsidP="008C4F40">
            <w:pPr>
              <w:jc w:val="center"/>
              <w:rPr>
                <w:rFonts w:ascii="Arial" w:hAnsi="Arial" w:cs="Arial"/>
              </w:rPr>
            </w:pPr>
            <w:r w:rsidRPr="00CE0663">
              <w:rPr>
                <w:rFonts w:ascii="Arial" w:hAnsi="Arial" w:cs="Arial"/>
              </w:rPr>
              <w:t>09:00 p.m. a 10:00 p.m.</w:t>
            </w:r>
          </w:p>
        </w:tc>
        <w:tc>
          <w:tcPr>
            <w:tcW w:w="1182" w:type="dxa"/>
          </w:tcPr>
          <w:p w:rsidR="00A8073E" w:rsidRPr="00CE0663" w:rsidRDefault="006531B6" w:rsidP="00A75900">
            <w:pPr>
              <w:jc w:val="center"/>
              <w:rPr>
                <w:rFonts w:ascii="Arial" w:hAnsi="Arial" w:cs="Arial"/>
              </w:rPr>
            </w:pPr>
            <w:r w:rsidRPr="00CE0663">
              <w:rPr>
                <w:rFonts w:ascii="Arial" w:hAnsi="Arial" w:cs="Arial"/>
              </w:rPr>
              <w:t>08:00 p.m. a 09:00 p.m.</w:t>
            </w:r>
          </w:p>
        </w:tc>
      </w:tr>
      <w:tr w:rsidR="00A8073E" w:rsidRPr="00CE0663" w:rsidTr="00C206F9">
        <w:tc>
          <w:tcPr>
            <w:tcW w:w="1794" w:type="dxa"/>
          </w:tcPr>
          <w:p w:rsidR="00A8073E" w:rsidRPr="00C206F9" w:rsidRDefault="006531B6" w:rsidP="008C4F40">
            <w:pPr>
              <w:jc w:val="center"/>
              <w:rPr>
                <w:rFonts w:ascii="Arial" w:hAnsi="Arial" w:cs="Arial"/>
                <w:i/>
              </w:rPr>
            </w:pPr>
            <w:r w:rsidRPr="00C206F9">
              <w:rPr>
                <w:rFonts w:ascii="Arial" w:hAnsi="Arial" w:cs="Arial"/>
                <w:i/>
              </w:rPr>
              <w:t xml:space="preserve"> Danza Contemporánea</w:t>
            </w:r>
          </w:p>
        </w:tc>
        <w:tc>
          <w:tcPr>
            <w:tcW w:w="1353" w:type="dxa"/>
          </w:tcPr>
          <w:p w:rsidR="00A8073E" w:rsidRPr="00CE0663" w:rsidRDefault="006531B6" w:rsidP="008C4F40">
            <w:pPr>
              <w:jc w:val="center"/>
              <w:rPr>
                <w:rFonts w:ascii="Arial" w:hAnsi="Arial" w:cs="Arial"/>
              </w:rPr>
            </w:pPr>
            <w:r w:rsidRPr="00CE0663">
              <w:rPr>
                <w:rFonts w:ascii="Arial" w:hAnsi="Arial" w:cs="Arial"/>
              </w:rPr>
              <w:t>Casa de la Cultura</w:t>
            </w:r>
          </w:p>
        </w:tc>
        <w:tc>
          <w:tcPr>
            <w:tcW w:w="1659" w:type="dxa"/>
          </w:tcPr>
          <w:p w:rsidR="00A8073E" w:rsidRPr="00CE0663" w:rsidRDefault="00E056CB" w:rsidP="008C4F40">
            <w:pPr>
              <w:jc w:val="center"/>
              <w:rPr>
                <w:rFonts w:ascii="Arial" w:hAnsi="Arial" w:cs="Arial"/>
              </w:rPr>
            </w:pPr>
            <w:r w:rsidRPr="00CE0663">
              <w:rPr>
                <w:rFonts w:ascii="Arial" w:hAnsi="Arial" w:cs="Arial"/>
              </w:rPr>
              <w:t xml:space="preserve">C. </w:t>
            </w:r>
            <w:proofErr w:type="spellStart"/>
            <w:r w:rsidR="006531B6" w:rsidRPr="00CE0663">
              <w:rPr>
                <w:rFonts w:ascii="Arial" w:hAnsi="Arial" w:cs="Arial"/>
              </w:rPr>
              <w:t>Aaron</w:t>
            </w:r>
            <w:proofErr w:type="spellEnd"/>
            <w:r w:rsidR="006531B6" w:rsidRPr="00CE0663">
              <w:rPr>
                <w:rFonts w:ascii="Arial" w:hAnsi="Arial" w:cs="Arial"/>
              </w:rPr>
              <w:t xml:space="preserve"> Alvarado </w:t>
            </w:r>
            <w:proofErr w:type="spellStart"/>
            <w:r w:rsidR="006531B6" w:rsidRPr="00CE0663">
              <w:rPr>
                <w:rFonts w:ascii="Arial" w:hAnsi="Arial" w:cs="Arial"/>
              </w:rPr>
              <w:t>Abundis</w:t>
            </w:r>
            <w:proofErr w:type="spellEnd"/>
          </w:p>
        </w:tc>
        <w:tc>
          <w:tcPr>
            <w:tcW w:w="1048" w:type="dxa"/>
          </w:tcPr>
          <w:p w:rsidR="00A8073E" w:rsidRPr="00CE0663" w:rsidRDefault="00A8073E" w:rsidP="008C4F40">
            <w:pPr>
              <w:jc w:val="center"/>
              <w:rPr>
                <w:rFonts w:ascii="Arial" w:hAnsi="Arial" w:cs="Arial"/>
              </w:rPr>
            </w:pPr>
          </w:p>
        </w:tc>
        <w:tc>
          <w:tcPr>
            <w:tcW w:w="950" w:type="dxa"/>
          </w:tcPr>
          <w:p w:rsidR="00A8073E" w:rsidRPr="00CE0663" w:rsidRDefault="008C65B7" w:rsidP="008C4F40">
            <w:pPr>
              <w:jc w:val="center"/>
              <w:rPr>
                <w:rFonts w:ascii="Arial" w:hAnsi="Arial" w:cs="Arial"/>
              </w:rPr>
            </w:pPr>
            <w:r w:rsidRPr="00CE0663">
              <w:rPr>
                <w:rFonts w:ascii="Arial" w:hAnsi="Arial" w:cs="Arial"/>
              </w:rPr>
              <w:t xml:space="preserve">06:00 p.m. a 08:00 p.m. </w:t>
            </w:r>
          </w:p>
        </w:tc>
        <w:tc>
          <w:tcPr>
            <w:tcW w:w="1133" w:type="dxa"/>
          </w:tcPr>
          <w:p w:rsidR="00A8073E" w:rsidRPr="00CE0663" w:rsidRDefault="00A8073E" w:rsidP="008C4F40">
            <w:pPr>
              <w:jc w:val="center"/>
              <w:rPr>
                <w:rFonts w:ascii="Arial" w:hAnsi="Arial" w:cs="Arial"/>
              </w:rPr>
            </w:pPr>
          </w:p>
        </w:tc>
        <w:tc>
          <w:tcPr>
            <w:tcW w:w="1512" w:type="dxa"/>
          </w:tcPr>
          <w:p w:rsidR="00A8073E" w:rsidRPr="00CE0663" w:rsidRDefault="008C65B7" w:rsidP="008C4F40">
            <w:pPr>
              <w:jc w:val="center"/>
              <w:rPr>
                <w:rFonts w:ascii="Arial" w:hAnsi="Arial" w:cs="Arial"/>
              </w:rPr>
            </w:pPr>
            <w:r w:rsidRPr="00CE0663">
              <w:rPr>
                <w:rFonts w:ascii="Arial" w:hAnsi="Arial" w:cs="Arial"/>
              </w:rPr>
              <w:t>06:00 p.m. a 08:00 p.m.</w:t>
            </w:r>
          </w:p>
        </w:tc>
        <w:tc>
          <w:tcPr>
            <w:tcW w:w="1072" w:type="dxa"/>
          </w:tcPr>
          <w:p w:rsidR="00A8073E" w:rsidRPr="00CE0663" w:rsidRDefault="00A8073E" w:rsidP="008C4F40">
            <w:pPr>
              <w:jc w:val="center"/>
              <w:rPr>
                <w:rFonts w:ascii="Arial" w:hAnsi="Arial" w:cs="Arial"/>
              </w:rPr>
            </w:pPr>
          </w:p>
        </w:tc>
        <w:tc>
          <w:tcPr>
            <w:tcW w:w="1182" w:type="dxa"/>
          </w:tcPr>
          <w:p w:rsidR="00A8073E" w:rsidRPr="00CE0663" w:rsidRDefault="00A8073E" w:rsidP="00A75900">
            <w:pPr>
              <w:jc w:val="center"/>
              <w:rPr>
                <w:rFonts w:ascii="Arial" w:hAnsi="Arial" w:cs="Arial"/>
              </w:rPr>
            </w:pPr>
          </w:p>
        </w:tc>
      </w:tr>
      <w:tr w:rsidR="00A8073E" w:rsidRPr="00CE0663" w:rsidTr="00C206F9">
        <w:tc>
          <w:tcPr>
            <w:tcW w:w="1794" w:type="dxa"/>
          </w:tcPr>
          <w:p w:rsidR="00A8073E" w:rsidRPr="00C206F9" w:rsidRDefault="006531B6" w:rsidP="008C4F40">
            <w:pPr>
              <w:jc w:val="center"/>
              <w:rPr>
                <w:rFonts w:ascii="Arial" w:hAnsi="Arial" w:cs="Arial"/>
                <w:i/>
              </w:rPr>
            </w:pPr>
            <w:r w:rsidRPr="00C206F9">
              <w:rPr>
                <w:rFonts w:ascii="Arial" w:hAnsi="Arial" w:cs="Arial"/>
                <w:i/>
              </w:rPr>
              <w:t xml:space="preserve">Pintura </w:t>
            </w:r>
          </w:p>
        </w:tc>
        <w:tc>
          <w:tcPr>
            <w:tcW w:w="1353" w:type="dxa"/>
          </w:tcPr>
          <w:p w:rsidR="00A8073E" w:rsidRPr="00CE0663" w:rsidRDefault="006531B6" w:rsidP="008C4F40">
            <w:pPr>
              <w:jc w:val="center"/>
              <w:rPr>
                <w:rFonts w:ascii="Arial" w:hAnsi="Arial" w:cs="Arial"/>
              </w:rPr>
            </w:pPr>
            <w:r w:rsidRPr="00CE0663">
              <w:rPr>
                <w:rFonts w:ascii="Arial" w:hAnsi="Arial" w:cs="Arial"/>
              </w:rPr>
              <w:t>Casa de la Cultura</w:t>
            </w:r>
          </w:p>
        </w:tc>
        <w:tc>
          <w:tcPr>
            <w:tcW w:w="1659" w:type="dxa"/>
          </w:tcPr>
          <w:p w:rsidR="00A8073E" w:rsidRPr="00CE0663" w:rsidRDefault="006531B6" w:rsidP="008C4F40">
            <w:pPr>
              <w:jc w:val="center"/>
              <w:rPr>
                <w:rFonts w:ascii="Arial" w:hAnsi="Arial" w:cs="Arial"/>
              </w:rPr>
            </w:pPr>
            <w:r w:rsidRPr="00CE0663">
              <w:rPr>
                <w:rFonts w:ascii="Arial" w:hAnsi="Arial" w:cs="Arial"/>
              </w:rPr>
              <w:t>C. Adolfo Olmedo Valdovinos</w:t>
            </w:r>
          </w:p>
        </w:tc>
        <w:tc>
          <w:tcPr>
            <w:tcW w:w="1048" w:type="dxa"/>
          </w:tcPr>
          <w:p w:rsidR="00A8073E" w:rsidRPr="00CE0663" w:rsidRDefault="00A8073E" w:rsidP="008C4F40">
            <w:pPr>
              <w:jc w:val="center"/>
              <w:rPr>
                <w:rFonts w:ascii="Arial" w:hAnsi="Arial" w:cs="Arial"/>
              </w:rPr>
            </w:pPr>
          </w:p>
        </w:tc>
        <w:tc>
          <w:tcPr>
            <w:tcW w:w="950" w:type="dxa"/>
          </w:tcPr>
          <w:p w:rsidR="00A8073E" w:rsidRPr="00CE0663" w:rsidRDefault="006531B6" w:rsidP="008C4F40">
            <w:pPr>
              <w:jc w:val="center"/>
              <w:rPr>
                <w:rFonts w:ascii="Arial" w:hAnsi="Arial" w:cs="Arial"/>
              </w:rPr>
            </w:pPr>
            <w:r w:rsidRPr="00CE0663">
              <w:rPr>
                <w:rFonts w:ascii="Arial" w:hAnsi="Arial" w:cs="Arial"/>
              </w:rPr>
              <w:t>05:00 p.m. a 08:00 p.m.</w:t>
            </w:r>
          </w:p>
        </w:tc>
        <w:tc>
          <w:tcPr>
            <w:tcW w:w="1133" w:type="dxa"/>
          </w:tcPr>
          <w:p w:rsidR="00A8073E" w:rsidRPr="00CE0663" w:rsidRDefault="00A8073E" w:rsidP="008C4F40">
            <w:pPr>
              <w:jc w:val="center"/>
              <w:rPr>
                <w:rFonts w:ascii="Arial" w:hAnsi="Arial" w:cs="Arial"/>
              </w:rPr>
            </w:pPr>
          </w:p>
        </w:tc>
        <w:tc>
          <w:tcPr>
            <w:tcW w:w="1512" w:type="dxa"/>
          </w:tcPr>
          <w:p w:rsidR="00A8073E" w:rsidRPr="00CE0663" w:rsidRDefault="006531B6" w:rsidP="008C4F40">
            <w:pPr>
              <w:jc w:val="center"/>
              <w:rPr>
                <w:rFonts w:ascii="Arial" w:hAnsi="Arial" w:cs="Arial"/>
              </w:rPr>
            </w:pPr>
            <w:r w:rsidRPr="00CE0663">
              <w:rPr>
                <w:rFonts w:ascii="Arial" w:hAnsi="Arial" w:cs="Arial"/>
              </w:rPr>
              <w:t>05:00 p.m. a 08:00 p.m.</w:t>
            </w:r>
          </w:p>
        </w:tc>
        <w:tc>
          <w:tcPr>
            <w:tcW w:w="1072" w:type="dxa"/>
          </w:tcPr>
          <w:p w:rsidR="00A8073E" w:rsidRPr="00CE0663" w:rsidRDefault="00A8073E" w:rsidP="008C4F40">
            <w:pPr>
              <w:jc w:val="center"/>
              <w:rPr>
                <w:rFonts w:ascii="Arial" w:hAnsi="Arial" w:cs="Arial"/>
              </w:rPr>
            </w:pPr>
          </w:p>
        </w:tc>
        <w:tc>
          <w:tcPr>
            <w:tcW w:w="1182" w:type="dxa"/>
          </w:tcPr>
          <w:p w:rsidR="00A8073E" w:rsidRPr="00CE0663" w:rsidRDefault="00A8073E" w:rsidP="00A75900">
            <w:pPr>
              <w:jc w:val="center"/>
              <w:rPr>
                <w:rFonts w:ascii="Arial" w:hAnsi="Arial" w:cs="Arial"/>
              </w:rPr>
            </w:pPr>
          </w:p>
        </w:tc>
      </w:tr>
      <w:tr w:rsidR="00A8073E" w:rsidRPr="00CE0663" w:rsidTr="00C206F9">
        <w:tc>
          <w:tcPr>
            <w:tcW w:w="1794" w:type="dxa"/>
          </w:tcPr>
          <w:p w:rsidR="00A8073E" w:rsidRPr="00C206F9" w:rsidRDefault="00E056CB" w:rsidP="008C4F40">
            <w:pPr>
              <w:jc w:val="center"/>
              <w:rPr>
                <w:rFonts w:ascii="Arial" w:hAnsi="Arial" w:cs="Arial"/>
                <w:i/>
              </w:rPr>
            </w:pPr>
            <w:r w:rsidRPr="00C206F9">
              <w:rPr>
                <w:rFonts w:ascii="Arial" w:hAnsi="Arial" w:cs="Arial"/>
                <w:i/>
              </w:rPr>
              <w:t>Teatro</w:t>
            </w:r>
          </w:p>
        </w:tc>
        <w:tc>
          <w:tcPr>
            <w:tcW w:w="1353" w:type="dxa"/>
          </w:tcPr>
          <w:p w:rsidR="00A8073E" w:rsidRPr="00CE0663" w:rsidRDefault="008C65B7" w:rsidP="008C4F40">
            <w:pPr>
              <w:jc w:val="center"/>
              <w:rPr>
                <w:rFonts w:ascii="Arial" w:hAnsi="Arial" w:cs="Arial"/>
              </w:rPr>
            </w:pPr>
            <w:r w:rsidRPr="00CE0663">
              <w:rPr>
                <w:rFonts w:ascii="Arial" w:hAnsi="Arial" w:cs="Arial"/>
              </w:rPr>
              <w:t>Localidad de Tierras Blancas</w:t>
            </w:r>
          </w:p>
        </w:tc>
        <w:tc>
          <w:tcPr>
            <w:tcW w:w="1659" w:type="dxa"/>
          </w:tcPr>
          <w:p w:rsidR="00A8073E" w:rsidRPr="00CE0663" w:rsidRDefault="00E056CB" w:rsidP="008C4F40">
            <w:pPr>
              <w:jc w:val="center"/>
              <w:rPr>
                <w:rFonts w:ascii="Arial" w:hAnsi="Arial" w:cs="Arial"/>
              </w:rPr>
            </w:pPr>
            <w:r w:rsidRPr="00CE0663">
              <w:rPr>
                <w:rFonts w:ascii="Arial" w:hAnsi="Arial" w:cs="Arial"/>
              </w:rPr>
              <w:t>Lic. Oscar Sevilla Soltero.</w:t>
            </w:r>
          </w:p>
        </w:tc>
        <w:tc>
          <w:tcPr>
            <w:tcW w:w="1048" w:type="dxa"/>
          </w:tcPr>
          <w:p w:rsidR="00A8073E" w:rsidRPr="00CE0663" w:rsidRDefault="00A8073E" w:rsidP="008C4F40">
            <w:pPr>
              <w:jc w:val="center"/>
              <w:rPr>
                <w:rFonts w:ascii="Arial" w:hAnsi="Arial" w:cs="Arial"/>
              </w:rPr>
            </w:pPr>
          </w:p>
        </w:tc>
        <w:tc>
          <w:tcPr>
            <w:tcW w:w="950" w:type="dxa"/>
          </w:tcPr>
          <w:p w:rsidR="00A8073E" w:rsidRPr="00CE0663" w:rsidRDefault="00A8073E" w:rsidP="008C4F40">
            <w:pPr>
              <w:jc w:val="center"/>
              <w:rPr>
                <w:rFonts w:ascii="Arial" w:hAnsi="Arial" w:cs="Arial"/>
              </w:rPr>
            </w:pPr>
          </w:p>
        </w:tc>
        <w:tc>
          <w:tcPr>
            <w:tcW w:w="1133" w:type="dxa"/>
          </w:tcPr>
          <w:p w:rsidR="00A8073E" w:rsidRPr="00CE0663" w:rsidRDefault="00E056CB" w:rsidP="008C4F40">
            <w:pPr>
              <w:jc w:val="center"/>
              <w:rPr>
                <w:rFonts w:ascii="Arial" w:hAnsi="Arial" w:cs="Arial"/>
              </w:rPr>
            </w:pPr>
            <w:r w:rsidRPr="00CE0663">
              <w:rPr>
                <w:rFonts w:ascii="Arial" w:hAnsi="Arial" w:cs="Arial"/>
              </w:rPr>
              <w:t>04:00 p.m. a 08:00 p.m.</w:t>
            </w:r>
          </w:p>
        </w:tc>
        <w:tc>
          <w:tcPr>
            <w:tcW w:w="1512" w:type="dxa"/>
          </w:tcPr>
          <w:p w:rsidR="00A8073E" w:rsidRPr="00CE0663" w:rsidRDefault="00A8073E" w:rsidP="008C4F40">
            <w:pPr>
              <w:jc w:val="center"/>
              <w:rPr>
                <w:rFonts w:ascii="Arial" w:hAnsi="Arial" w:cs="Arial"/>
              </w:rPr>
            </w:pPr>
          </w:p>
        </w:tc>
        <w:tc>
          <w:tcPr>
            <w:tcW w:w="1072" w:type="dxa"/>
          </w:tcPr>
          <w:p w:rsidR="00A8073E" w:rsidRPr="00CE0663" w:rsidRDefault="00E056CB" w:rsidP="008C4F40">
            <w:pPr>
              <w:jc w:val="center"/>
              <w:rPr>
                <w:rFonts w:ascii="Arial" w:hAnsi="Arial" w:cs="Arial"/>
              </w:rPr>
            </w:pPr>
            <w:r w:rsidRPr="00CE0663">
              <w:rPr>
                <w:rFonts w:ascii="Arial" w:hAnsi="Arial" w:cs="Arial"/>
              </w:rPr>
              <w:t>04:00 p.m. a 08:00 p.m.</w:t>
            </w:r>
          </w:p>
        </w:tc>
        <w:tc>
          <w:tcPr>
            <w:tcW w:w="1182" w:type="dxa"/>
          </w:tcPr>
          <w:p w:rsidR="00A8073E" w:rsidRPr="00CE0663" w:rsidRDefault="00A8073E" w:rsidP="00A75900">
            <w:pPr>
              <w:jc w:val="center"/>
              <w:rPr>
                <w:rFonts w:ascii="Arial" w:hAnsi="Arial" w:cs="Arial"/>
              </w:rPr>
            </w:pPr>
          </w:p>
        </w:tc>
      </w:tr>
    </w:tbl>
    <w:p w:rsidR="00EE0B38" w:rsidRPr="00CE0663" w:rsidRDefault="00EE0B38" w:rsidP="008C4F40">
      <w:pPr>
        <w:jc w:val="center"/>
        <w:rPr>
          <w:rFonts w:ascii="Arial" w:hAnsi="Arial" w:cs="Arial"/>
        </w:rPr>
      </w:pPr>
    </w:p>
    <w:p w:rsidR="008C65B7" w:rsidRDefault="008C65B7" w:rsidP="008C4F40">
      <w:pPr>
        <w:jc w:val="center"/>
        <w:rPr>
          <w:rFonts w:ascii="Arial" w:hAnsi="Arial" w:cs="Arial"/>
        </w:rPr>
      </w:pPr>
    </w:p>
    <w:p w:rsidR="004B03A2" w:rsidRPr="00CE0663" w:rsidRDefault="004B03A2" w:rsidP="008C4F40">
      <w:pPr>
        <w:jc w:val="center"/>
        <w:rPr>
          <w:rFonts w:ascii="Arial" w:hAnsi="Arial" w:cs="Arial"/>
        </w:rPr>
      </w:pPr>
    </w:p>
    <w:p w:rsidR="005C3CA7" w:rsidRPr="004B03A2" w:rsidRDefault="008C65B7" w:rsidP="005C3CA7">
      <w:pPr>
        <w:jc w:val="center"/>
        <w:rPr>
          <w:rFonts w:ascii="Arial" w:hAnsi="Arial" w:cs="Arial"/>
          <w:sz w:val="24"/>
          <w:szCs w:val="24"/>
        </w:rPr>
      </w:pPr>
      <w:r w:rsidRPr="00CE0663">
        <w:rPr>
          <w:rFonts w:ascii="Arial" w:hAnsi="Arial" w:cs="Arial"/>
        </w:rPr>
        <w:lastRenderedPageBreak/>
        <w:tab/>
      </w:r>
      <w:r w:rsidRPr="004B03A2">
        <w:rPr>
          <w:rFonts w:ascii="Arial" w:hAnsi="Arial" w:cs="Arial"/>
          <w:sz w:val="24"/>
          <w:szCs w:val="24"/>
        </w:rPr>
        <w:t>Con el resu</w:t>
      </w:r>
      <w:r w:rsidR="005C3CA7" w:rsidRPr="004B03A2">
        <w:rPr>
          <w:rFonts w:ascii="Arial" w:hAnsi="Arial" w:cs="Arial"/>
          <w:sz w:val="24"/>
          <w:szCs w:val="24"/>
        </w:rPr>
        <w:t>ltado de dichos talleres, se determinan las fechas más importantes para realizar eventos culturales y así mismo se hace una programación ya sea semestral o anual  por ejemplo:</w:t>
      </w:r>
    </w:p>
    <w:p w:rsidR="00EE0B38" w:rsidRPr="00CE0663" w:rsidRDefault="00EE0B38" w:rsidP="005C3CA7">
      <w:pPr>
        <w:rPr>
          <w:rFonts w:ascii="Arial" w:hAnsi="Arial" w:cs="Arial"/>
        </w:rPr>
      </w:pPr>
    </w:p>
    <w:tbl>
      <w:tblPr>
        <w:tblStyle w:val="Tablaconcuadrcula"/>
        <w:tblW w:w="0" w:type="auto"/>
        <w:tblLook w:val="04A0"/>
      </w:tblPr>
      <w:tblGrid>
        <w:gridCol w:w="2992"/>
        <w:gridCol w:w="2993"/>
        <w:gridCol w:w="2993"/>
      </w:tblGrid>
      <w:tr w:rsidR="008C4F40" w:rsidRPr="00CE0663" w:rsidTr="008C4F40">
        <w:tc>
          <w:tcPr>
            <w:tcW w:w="2992" w:type="dxa"/>
          </w:tcPr>
          <w:p w:rsidR="008C4F40" w:rsidRPr="00CE0663" w:rsidRDefault="008C4F40" w:rsidP="008C4F40">
            <w:pPr>
              <w:jc w:val="center"/>
              <w:rPr>
                <w:rFonts w:ascii="Arial" w:hAnsi="Arial" w:cs="Arial"/>
              </w:rPr>
            </w:pPr>
            <w:r w:rsidRPr="00CE0663">
              <w:rPr>
                <w:rFonts w:ascii="Arial" w:hAnsi="Arial" w:cs="Arial"/>
              </w:rPr>
              <w:t>FECHA</w:t>
            </w:r>
          </w:p>
        </w:tc>
        <w:tc>
          <w:tcPr>
            <w:tcW w:w="2993" w:type="dxa"/>
          </w:tcPr>
          <w:p w:rsidR="008C4F40" w:rsidRPr="00CE0663" w:rsidRDefault="008C4F40" w:rsidP="008C4F40">
            <w:pPr>
              <w:jc w:val="center"/>
              <w:rPr>
                <w:rFonts w:ascii="Arial" w:hAnsi="Arial" w:cs="Arial"/>
              </w:rPr>
            </w:pPr>
            <w:r w:rsidRPr="00CE0663">
              <w:rPr>
                <w:rFonts w:ascii="Arial" w:hAnsi="Arial" w:cs="Arial"/>
              </w:rPr>
              <w:t>EVENTO</w:t>
            </w:r>
          </w:p>
        </w:tc>
        <w:tc>
          <w:tcPr>
            <w:tcW w:w="2993" w:type="dxa"/>
          </w:tcPr>
          <w:p w:rsidR="008C4F40" w:rsidRPr="00CE0663" w:rsidRDefault="008C4F40" w:rsidP="008C4F40">
            <w:pPr>
              <w:jc w:val="center"/>
              <w:rPr>
                <w:rFonts w:ascii="Arial" w:hAnsi="Arial" w:cs="Arial"/>
              </w:rPr>
            </w:pPr>
            <w:r w:rsidRPr="00CE0663">
              <w:rPr>
                <w:rFonts w:ascii="Arial" w:hAnsi="Arial" w:cs="Arial"/>
              </w:rPr>
              <w:t>DURACIÓN</w:t>
            </w:r>
          </w:p>
        </w:tc>
      </w:tr>
      <w:tr w:rsidR="008C4F40" w:rsidRPr="00CE0663" w:rsidTr="008C4F40">
        <w:tc>
          <w:tcPr>
            <w:tcW w:w="2992" w:type="dxa"/>
          </w:tcPr>
          <w:p w:rsidR="008C4F40" w:rsidRPr="00CE0663" w:rsidRDefault="008C4F40" w:rsidP="008C4F40">
            <w:pPr>
              <w:jc w:val="center"/>
              <w:rPr>
                <w:rFonts w:ascii="Arial" w:hAnsi="Arial" w:cs="Arial"/>
              </w:rPr>
            </w:pPr>
            <w:r w:rsidRPr="00CE0663">
              <w:rPr>
                <w:rFonts w:ascii="Arial" w:hAnsi="Arial" w:cs="Arial"/>
              </w:rPr>
              <w:t>6 de enero</w:t>
            </w:r>
          </w:p>
        </w:tc>
        <w:tc>
          <w:tcPr>
            <w:tcW w:w="2993" w:type="dxa"/>
          </w:tcPr>
          <w:p w:rsidR="008C4F40" w:rsidRPr="00CE0663" w:rsidRDefault="008C4F40" w:rsidP="008C4F40">
            <w:pPr>
              <w:jc w:val="center"/>
              <w:rPr>
                <w:rFonts w:ascii="Arial" w:hAnsi="Arial" w:cs="Arial"/>
              </w:rPr>
            </w:pPr>
            <w:r w:rsidRPr="00CE0663">
              <w:rPr>
                <w:rFonts w:ascii="Arial" w:hAnsi="Arial" w:cs="Arial"/>
              </w:rPr>
              <w:t>Día de Reyes</w:t>
            </w:r>
          </w:p>
        </w:tc>
        <w:tc>
          <w:tcPr>
            <w:tcW w:w="2993" w:type="dxa"/>
          </w:tcPr>
          <w:p w:rsidR="008C4F40" w:rsidRPr="00CE0663" w:rsidRDefault="008C4F40" w:rsidP="008C4F40">
            <w:pPr>
              <w:jc w:val="center"/>
              <w:rPr>
                <w:rFonts w:ascii="Arial" w:hAnsi="Arial" w:cs="Arial"/>
              </w:rPr>
            </w:pPr>
            <w:r w:rsidRPr="00CE0663">
              <w:rPr>
                <w:rFonts w:ascii="Arial" w:hAnsi="Arial" w:cs="Arial"/>
              </w:rPr>
              <w:t>1 hora 30 min.</w:t>
            </w:r>
          </w:p>
        </w:tc>
      </w:tr>
      <w:tr w:rsidR="008C4F40" w:rsidRPr="00CE0663" w:rsidTr="008C4F40">
        <w:tc>
          <w:tcPr>
            <w:tcW w:w="2992" w:type="dxa"/>
          </w:tcPr>
          <w:p w:rsidR="008C4F40" w:rsidRPr="00CE0663" w:rsidRDefault="008C4F40" w:rsidP="008C4F40">
            <w:pPr>
              <w:jc w:val="center"/>
              <w:rPr>
                <w:rFonts w:ascii="Arial" w:hAnsi="Arial" w:cs="Arial"/>
              </w:rPr>
            </w:pPr>
            <w:r w:rsidRPr="00CE0663">
              <w:rPr>
                <w:rFonts w:ascii="Arial" w:hAnsi="Arial" w:cs="Arial"/>
              </w:rPr>
              <w:t>25,26, 27 y 28 de Febrero</w:t>
            </w:r>
          </w:p>
        </w:tc>
        <w:tc>
          <w:tcPr>
            <w:tcW w:w="2993" w:type="dxa"/>
          </w:tcPr>
          <w:p w:rsidR="008C4F40" w:rsidRPr="00CE0663" w:rsidRDefault="008C4F40" w:rsidP="008C4F40">
            <w:pPr>
              <w:jc w:val="center"/>
              <w:rPr>
                <w:rFonts w:ascii="Arial" w:hAnsi="Arial" w:cs="Arial"/>
              </w:rPr>
            </w:pPr>
            <w:r w:rsidRPr="00CE0663">
              <w:rPr>
                <w:rFonts w:ascii="Arial" w:hAnsi="Arial" w:cs="Arial"/>
              </w:rPr>
              <w:t xml:space="preserve"> Festejos del Aniversario de Cuautla</w:t>
            </w:r>
          </w:p>
        </w:tc>
        <w:tc>
          <w:tcPr>
            <w:tcW w:w="2993" w:type="dxa"/>
          </w:tcPr>
          <w:p w:rsidR="008C4F40" w:rsidRPr="00CE0663" w:rsidRDefault="008C4F40" w:rsidP="008C4F40">
            <w:pPr>
              <w:jc w:val="center"/>
              <w:rPr>
                <w:rFonts w:ascii="Arial" w:hAnsi="Arial" w:cs="Arial"/>
              </w:rPr>
            </w:pPr>
            <w:r w:rsidRPr="00CE0663">
              <w:rPr>
                <w:rFonts w:ascii="Arial" w:hAnsi="Arial" w:cs="Arial"/>
              </w:rPr>
              <w:t>2 horas 30 min.</w:t>
            </w:r>
          </w:p>
        </w:tc>
      </w:tr>
      <w:tr w:rsidR="008C4F40" w:rsidRPr="00CE0663" w:rsidTr="008C4F40">
        <w:tc>
          <w:tcPr>
            <w:tcW w:w="2992" w:type="dxa"/>
          </w:tcPr>
          <w:p w:rsidR="008C4F40" w:rsidRPr="00CE0663" w:rsidRDefault="008C4F40" w:rsidP="008C4F40">
            <w:pPr>
              <w:jc w:val="center"/>
              <w:rPr>
                <w:rFonts w:ascii="Arial" w:hAnsi="Arial" w:cs="Arial"/>
              </w:rPr>
            </w:pPr>
            <w:r w:rsidRPr="00CE0663">
              <w:rPr>
                <w:rFonts w:ascii="Arial" w:hAnsi="Arial" w:cs="Arial"/>
              </w:rPr>
              <w:t>21 de Marzo</w:t>
            </w:r>
          </w:p>
        </w:tc>
        <w:tc>
          <w:tcPr>
            <w:tcW w:w="2993" w:type="dxa"/>
          </w:tcPr>
          <w:p w:rsidR="008C4F40" w:rsidRPr="00CE0663" w:rsidRDefault="008C4F40" w:rsidP="008C4F40">
            <w:pPr>
              <w:jc w:val="center"/>
              <w:rPr>
                <w:rFonts w:ascii="Arial" w:hAnsi="Arial" w:cs="Arial"/>
              </w:rPr>
            </w:pPr>
            <w:r w:rsidRPr="00CE0663">
              <w:rPr>
                <w:rFonts w:ascii="Arial" w:hAnsi="Arial" w:cs="Arial"/>
              </w:rPr>
              <w:t>Evento por la Primavera</w:t>
            </w:r>
          </w:p>
        </w:tc>
        <w:tc>
          <w:tcPr>
            <w:tcW w:w="2993" w:type="dxa"/>
          </w:tcPr>
          <w:p w:rsidR="008C4F40" w:rsidRPr="00CE0663" w:rsidRDefault="008C4F40" w:rsidP="008C4F40">
            <w:pPr>
              <w:jc w:val="center"/>
              <w:rPr>
                <w:rFonts w:ascii="Arial" w:hAnsi="Arial" w:cs="Arial"/>
              </w:rPr>
            </w:pPr>
            <w:r w:rsidRPr="00CE0663">
              <w:rPr>
                <w:rFonts w:ascii="Arial" w:hAnsi="Arial" w:cs="Arial"/>
              </w:rPr>
              <w:t>1 hora 30 min.</w:t>
            </w:r>
          </w:p>
        </w:tc>
      </w:tr>
      <w:tr w:rsidR="008C4F40" w:rsidRPr="00CE0663" w:rsidTr="008C4F40">
        <w:tc>
          <w:tcPr>
            <w:tcW w:w="2992" w:type="dxa"/>
          </w:tcPr>
          <w:p w:rsidR="008C4F40" w:rsidRPr="00CE0663" w:rsidRDefault="008C4F40" w:rsidP="008C4F40">
            <w:pPr>
              <w:jc w:val="center"/>
              <w:rPr>
                <w:rFonts w:ascii="Arial" w:hAnsi="Arial" w:cs="Arial"/>
              </w:rPr>
            </w:pPr>
            <w:r w:rsidRPr="00CE0663">
              <w:rPr>
                <w:rFonts w:ascii="Arial" w:hAnsi="Arial" w:cs="Arial"/>
              </w:rPr>
              <w:t>30 de abril</w:t>
            </w:r>
          </w:p>
        </w:tc>
        <w:tc>
          <w:tcPr>
            <w:tcW w:w="2993" w:type="dxa"/>
          </w:tcPr>
          <w:p w:rsidR="008C4F40" w:rsidRPr="00CE0663" w:rsidRDefault="008C4F40" w:rsidP="008C4F40">
            <w:pPr>
              <w:jc w:val="center"/>
              <w:rPr>
                <w:rFonts w:ascii="Arial" w:hAnsi="Arial" w:cs="Arial"/>
              </w:rPr>
            </w:pPr>
            <w:r w:rsidRPr="00CE0663">
              <w:rPr>
                <w:rFonts w:ascii="Arial" w:hAnsi="Arial" w:cs="Arial"/>
              </w:rPr>
              <w:t>Día del niño</w:t>
            </w:r>
          </w:p>
        </w:tc>
        <w:tc>
          <w:tcPr>
            <w:tcW w:w="2993" w:type="dxa"/>
          </w:tcPr>
          <w:p w:rsidR="008C4F40" w:rsidRPr="00CE0663" w:rsidRDefault="008C4F40" w:rsidP="008C4F40">
            <w:pPr>
              <w:jc w:val="center"/>
              <w:rPr>
                <w:rFonts w:ascii="Arial" w:hAnsi="Arial" w:cs="Arial"/>
              </w:rPr>
            </w:pPr>
            <w:r w:rsidRPr="00CE0663">
              <w:rPr>
                <w:rFonts w:ascii="Arial" w:hAnsi="Arial" w:cs="Arial"/>
              </w:rPr>
              <w:t>4 horas</w:t>
            </w:r>
          </w:p>
        </w:tc>
      </w:tr>
      <w:tr w:rsidR="008C4F40" w:rsidRPr="00CE0663" w:rsidTr="008C4F40">
        <w:tc>
          <w:tcPr>
            <w:tcW w:w="2992" w:type="dxa"/>
          </w:tcPr>
          <w:p w:rsidR="008C4F40" w:rsidRPr="00CE0663" w:rsidRDefault="00C84402" w:rsidP="008C4F40">
            <w:pPr>
              <w:jc w:val="center"/>
              <w:rPr>
                <w:rFonts w:ascii="Arial" w:hAnsi="Arial" w:cs="Arial"/>
              </w:rPr>
            </w:pPr>
            <w:r w:rsidRPr="00CE0663">
              <w:rPr>
                <w:rFonts w:ascii="Arial" w:hAnsi="Arial" w:cs="Arial"/>
              </w:rPr>
              <w:t>10 de mayo</w:t>
            </w:r>
          </w:p>
        </w:tc>
        <w:tc>
          <w:tcPr>
            <w:tcW w:w="2993" w:type="dxa"/>
          </w:tcPr>
          <w:p w:rsidR="008C4F40" w:rsidRPr="00CE0663" w:rsidRDefault="00C84402" w:rsidP="008C4F40">
            <w:pPr>
              <w:jc w:val="center"/>
              <w:rPr>
                <w:rFonts w:ascii="Arial" w:hAnsi="Arial" w:cs="Arial"/>
              </w:rPr>
            </w:pPr>
            <w:r w:rsidRPr="00CE0663">
              <w:rPr>
                <w:rFonts w:ascii="Arial" w:hAnsi="Arial" w:cs="Arial"/>
              </w:rPr>
              <w:t>Día de las madres</w:t>
            </w:r>
          </w:p>
        </w:tc>
        <w:tc>
          <w:tcPr>
            <w:tcW w:w="2993" w:type="dxa"/>
          </w:tcPr>
          <w:p w:rsidR="008C4F40" w:rsidRPr="00CE0663" w:rsidRDefault="00C84402" w:rsidP="008C4F40">
            <w:pPr>
              <w:jc w:val="center"/>
              <w:rPr>
                <w:rFonts w:ascii="Arial" w:hAnsi="Arial" w:cs="Arial"/>
              </w:rPr>
            </w:pPr>
            <w:r w:rsidRPr="00CE0663">
              <w:rPr>
                <w:rFonts w:ascii="Arial" w:hAnsi="Arial" w:cs="Arial"/>
              </w:rPr>
              <w:t>3 horas</w:t>
            </w:r>
          </w:p>
        </w:tc>
      </w:tr>
      <w:tr w:rsidR="00C84402" w:rsidRPr="00CE0663" w:rsidTr="00C84402">
        <w:tc>
          <w:tcPr>
            <w:tcW w:w="2992" w:type="dxa"/>
          </w:tcPr>
          <w:p w:rsidR="00C84402" w:rsidRPr="00CE0663" w:rsidRDefault="00C84402" w:rsidP="00C90DEC">
            <w:pPr>
              <w:jc w:val="center"/>
              <w:rPr>
                <w:rFonts w:ascii="Arial" w:hAnsi="Arial" w:cs="Arial"/>
              </w:rPr>
            </w:pPr>
            <w:r w:rsidRPr="00CE0663">
              <w:rPr>
                <w:rFonts w:ascii="Arial" w:hAnsi="Arial" w:cs="Arial"/>
              </w:rPr>
              <w:t>15  de junio</w:t>
            </w:r>
          </w:p>
        </w:tc>
        <w:tc>
          <w:tcPr>
            <w:tcW w:w="2993" w:type="dxa"/>
          </w:tcPr>
          <w:p w:rsidR="00C84402" w:rsidRPr="00CE0663" w:rsidRDefault="00C84402" w:rsidP="00C90DEC">
            <w:pPr>
              <w:jc w:val="center"/>
              <w:rPr>
                <w:rFonts w:ascii="Arial" w:hAnsi="Arial" w:cs="Arial"/>
              </w:rPr>
            </w:pPr>
            <w:r w:rsidRPr="00CE0663">
              <w:rPr>
                <w:rFonts w:ascii="Arial" w:hAnsi="Arial" w:cs="Arial"/>
              </w:rPr>
              <w:t>Día del Padre</w:t>
            </w:r>
          </w:p>
        </w:tc>
        <w:tc>
          <w:tcPr>
            <w:tcW w:w="2993" w:type="dxa"/>
          </w:tcPr>
          <w:p w:rsidR="00C84402" w:rsidRPr="00CE0663" w:rsidRDefault="00C84402" w:rsidP="00C90DEC">
            <w:pPr>
              <w:jc w:val="center"/>
              <w:rPr>
                <w:rFonts w:ascii="Arial" w:hAnsi="Arial" w:cs="Arial"/>
              </w:rPr>
            </w:pPr>
            <w:r w:rsidRPr="00CE0663">
              <w:rPr>
                <w:rFonts w:ascii="Arial" w:hAnsi="Arial" w:cs="Arial"/>
              </w:rPr>
              <w:t>3 horas</w:t>
            </w:r>
          </w:p>
        </w:tc>
      </w:tr>
      <w:tr w:rsidR="00C84402" w:rsidRPr="00CE0663" w:rsidTr="00C84402">
        <w:tc>
          <w:tcPr>
            <w:tcW w:w="2992" w:type="dxa"/>
          </w:tcPr>
          <w:p w:rsidR="00C84402" w:rsidRPr="00CE0663" w:rsidRDefault="00C84402" w:rsidP="00C90DEC">
            <w:pPr>
              <w:jc w:val="center"/>
              <w:rPr>
                <w:rFonts w:ascii="Arial" w:hAnsi="Arial" w:cs="Arial"/>
              </w:rPr>
            </w:pPr>
            <w:r w:rsidRPr="00CE0663">
              <w:rPr>
                <w:rFonts w:ascii="Arial" w:hAnsi="Arial" w:cs="Arial"/>
              </w:rPr>
              <w:t>11,12,13,14,15 y 16 de julio</w:t>
            </w:r>
          </w:p>
        </w:tc>
        <w:tc>
          <w:tcPr>
            <w:tcW w:w="2993" w:type="dxa"/>
          </w:tcPr>
          <w:p w:rsidR="00C84402" w:rsidRPr="00CE0663" w:rsidRDefault="00C84402" w:rsidP="00C90DEC">
            <w:pPr>
              <w:jc w:val="center"/>
              <w:rPr>
                <w:rFonts w:ascii="Arial" w:hAnsi="Arial" w:cs="Arial"/>
              </w:rPr>
            </w:pPr>
            <w:r w:rsidRPr="00CE0663">
              <w:rPr>
                <w:rFonts w:ascii="Arial" w:hAnsi="Arial" w:cs="Arial"/>
              </w:rPr>
              <w:t>Festival Cultural</w:t>
            </w:r>
          </w:p>
        </w:tc>
        <w:tc>
          <w:tcPr>
            <w:tcW w:w="2993" w:type="dxa"/>
          </w:tcPr>
          <w:p w:rsidR="00C84402" w:rsidRPr="00CE0663" w:rsidRDefault="00C84402" w:rsidP="00C90DEC">
            <w:pPr>
              <w:jc w:val="center"/>
              <w:rPr>
                <w:rFonts w:ascii="Arial" w:hAnsi="Arial" w:cs="Arial"/>
              </w:rPr>
            </w:pPr>
            <w:r w:rsidRPr="00CE0663">
              <w:rPr>
                <w:rFonts w:ascii="Arial" w:hAnsi="Arial" w:cs="Arial"/>
              </w:rPr>
              <w:t>3 horas</w:t>
            </w:r>
          </w:p>
        </w:tc>
      </w:tr>
      <w:tr w:rsidR="00C84402" w:rsidRPr="00CE0663" w:rsidTr="00C84402">
        <w:tc>
          <w:tcPr>
            <w:tcW w:w="2992" w:type="dxa"/>
          </w:tcPr>
          <w:p w:rsidR="00C84402" w:rsidRPr="00CE0663" w:rsidRDefault="00C84402" w:rsidP="00C90DEC">
            <w:pPr>
              <w:jc w:val="center"/>
              <w:rPr>
                <w:rFonts w:ascii="Arial" w:hAnsi="Arial" w:cs="Arial"/>
              </w:rPr>
            </w:pPr>
            <w:r w:rsidRPr="00CE0663">
              <w:rPr>
                <w:rFonts w:ascii="Arial" w:hAnsi="Arial" w:cs="Arial"/>
              </w:rPr>
              <w:t>Mes de Agosto</w:t>
            </w:r>
          </w:p>
        </w:tc>
        <w:tc>
          <w:tcPr>
            <w:tcW w:w="2993" w:type="dxa"/>
          </w:tcPr>
          <w:p w:rsidR="00C84402" w:rsidRPr="00CE0663" w:rsidRDefault="00C84402" w:rsidP="00C90DEC">
            <w:pPr>
              <w:jc w:val="center"/>
              <w:rPr>
                <w:rFonts w:ascii="Arial" w:hAnsi="Arial" w:cs="Arial"/>
              </w:rPr>
            </w:pPr>
            <w:r w:rsidRPr="00CE0663">
              <w:rPr>
                <w:rFonts w:ascii="Arial" w:hAnsi="Arial" w:cs="Arial"/>
              </w:rPr>
              <w:t>Domingo Cultural</w:t>
            </w:r>
          </w:p>
        </w:tc>
        <w:tc>
          <w:tcPr>
            <w:tcW w:w="2993" w:type="dxa"/>
          </w:tcPr>
          <w:p w:rsidR="00C84402" w:rsidRPr="00CE0663" w:rsidRDefault="00C84402" w:rsidP="00C90DEC">
            <w:pPr>
              <w:jc w:val="center"/>
              <w:rPr>
                <w:rFonts w:ascii="Arial" w:hAnsi="Arial" w:cs="Arial"/>
              </w:rPr>
            </w:pPr>
            <w:r w:rsidRPr="00CE0663">
              <w:rPr>
                <w:rFonts w:ascii="Arial" w:hAnsi="Arial" w:cs="Arial"/>
              </w:rPr>
              <w:t>1 hora 30 min.</w:t>
            </w:r>
          </w:p>
        </w:tc>
      </w:tr>
      <w:tr w:rsidR="00C84402" w:rsidRPr="00CE0663" w:rsidTr="00C84402">
        <w:tc>
          <w:tcPr>
            <w:tcW w:w="2992" w:type="dxa"/>
          </w:tcPr>
          <w:p w:rsidR="00C84402" w:rsidRPr="00CE0663" w:rsidRDefault="00C84402" w:rsidP="00C90DEC">
            <w:pPr>
              <w:jc w:val="center"/>
              <w:rPr>
                <w:rFonts w:ascii="Arial" w:hAnsi="Arial" w:cs="Arial"/>
              </w:rPr>
            </w:pPr>
            <w:r w:rsidRPr="00CE0663">
              <w:rPr>
                <w:rFonts w:ascii="Arial" w:hAnsi="Arial" w:cs="Arial"/>
              </w:rPr>
              <w:t>Mes de Septiembre</w:t>
            </w:r>
          </w:p>
        </w:tc>
        <w:tc>
          <w:tcPr>
            <w:tcW w:w="2993" w:type="dxa"/>
          </w:tcPr>
          <w:p w:rsidR="00C84402" w:rsidRPr="00CE0663" w:rsidRDefault="00C84402" w:rsidP="00C90DEC">
            <w:pPr>
              <w:jc w:val="center"/>
              <w:rPr>
                <w:rFonts w:ascii="Arial" w:hAnsi="Arial" w:cs="Arial"/>
              </w:rPr>
            </w:pPr>
            <w:r w:rsidRPr="00CE0663">
              <w:rPr>
                <w:rFonts w:ascii="Arial" w:hAnsi="Arial" w:cs="Arial"/>
              </w:rPr>
              <w:t>Festejos Fiestas Patrias</w:t>
            </w:r>
          </w:p>
        </w:tc>
        <w:tc>
          <w:tcPr>
            <w:tcW w:w="2993" w:type="dxa"/>
          </w:tcPr>
          <w:p w:rsidR="00C84402" w:rsidRPr="00CE0663" w:rsidRDefault="00C84402" w:rsidP="00C90DEC">
            <w:pPr>
              <w:jc w:val="center"/>
              <w:rPr>
                <w:rFonts w:ascii="Arial" w:hAnsi="Arial" w:cs="Arial"/>
              </w:rPr>
            </w:pPr>
            <w:r w:rsidRPr="00CE0663">
              <w:rPr>
                <w:rFonts w:ascii="Arial" w:hAnsi="Arial" w:cs="Arial"/>
              </w:rPr>
              <w:t>3 horas c/u</w:t>
            </w:r>
          </w:p>
        </w:tc>
      </w:tr>
      <w:tr w:rsidR="00C84402" w:rsidRPr="00CE0663" w:rsidTr="00C84402">
        <w:tc>
          <w:tcPr>
            <w:tcW w:w="2992" w:type="dxa"/>
          </w:tcPr>
          <w:p w:rsidR="00C84402" w:rsidRPr="00CE0663" w:rsidRDefault="00EE0B38" w:rsidP="00C90DEC">
            <w:pPr>
              <w:jc w:val="center"/>
              <w:rPr>
                <w:rFonts w:ascii="Arial" w:hAnsi="Arial" w:cs="Arial"/>
              </w:rPr>
            </w:pPr>
            <w:r w:rsidRPr="00CE0663">
              <w:rPr>
                <w:rFonts w:ascii="Arial" w:hAnsi="Arial" w:cs="Arial"/>
              </w:rPr>
              <w:t>Mes de Octubre</w:t>
            </w:r>
          </w:p>
        </w:tc>
        <w:tc>
          <w:tcPr>
            <w:tcW w:w="2993" w:type="dxa"/>
          </w:tcPr>
          <w:p w:rsidR="00C84402" w:rsidRPr="00CE0663" w:rsidRDefault="00EE0B38" w:rsidP="00C90DEC">
            <w:pPr>
              <w:jc w:val="center"/>
              <w:rPr>
                <w:rFonts w:ascii="Arial" w:hAnsi="Arial" w:cs="Arial"/>
              </w:rPr>
            </w:pPr>
            <w:r w:rsidRPr="00CE0663">
              <w:rPr>
                <w:rFonts w:ascii="Arial" w:hAnsi="Arial" w:cs="Arial"/>
              </w:rPr>
              <w:t>Domingo Cultural</w:t>
            </w:r>
          </w:p>
        </w:tc>
        <w:tc>
          <w:tcPr>
            <w:tcW w:w="2993" w:type="dxa"/>
          </w:tcPr>
          <w:p w:rsidR="00C84402" w:rsidRPr="00CE0663" w:rsidRDefault="00EE0B38" w:rsidP="00C90DEC">
            <w:pPr>
              <w:jc w:val="center"/>
              <w:rPr>
                <w:rFonts w:ascii="Arial" w:hAnsi="Arial" w:cs="Arial"/>
              </w:rPr>
            </w:pPr>
            <w:r w:rsidRPr="00CE0663">
              <w:rPr>
                <w:rFonts w:ascii="Arial" w:hAnsi="Arial" w:cs="Arial"/>
              </w:rPr>
              <w:t>1 hora</w:t>
            </w:r>
          </w:p>
        </w:tc>
      </w:tr>
      <w:tr w:rsidR="00C84402" w:rsidRPr="00CE0663" w:rsidTr="00C84402">
        <w:tc>
          <w:tcPr>
            <w:tcW w:w="2992" w:type="dxa"/>
          </w:tcPr>
          <w:p w:rsidR="00C84402" w:rsidRPr="00CE0663" w:rsidRDefault="00EE0B38" w:rsidP="00C90DEC">
            <w:pPr>
              <w:jc w:val="center"/>
              <w:rPr>
                <w:rFonts w:ascii="Arial" w:hAnsi="Arial" w:cs="Arial"/>
              </w:rPr>
            </w:pPr>
            <w:r w:rsidRPr="00CE0663">
              <w:rPr>
                <w:rFonts w:ascii="Arial" w:hAnsi="Arial" w:cs="Arial"/>
              </w:rPr>
              <w:t xml:space="preserve">02 y 03 de </w:t>
            </w:r>
            <w:proofErr w:type="spellStart"/>
            <w:r w:rsidRPr="00CE0663">
              <w:rPr>
                <w:rFonts w:ascii="Arial" w:hAnsi="Arial" w:cs="Arial"/>
              </w:rPr>
              <w:t>Noviembe</w:t>
            </w:r>
            <w:proofErr w:type="spellEnd"/>
          </w:p>
        </w:tc>
        <w:tc>
          <w:tcPr>
            <w:tcW w:w="2993" w:type="dxa"/>
          </w:tcPr>
          <w:p w:rsidR="00C84402" w:rsidRPr="00CE0663" w:rsidRDefault="00EE0B38" w:rsidP="00C90DEC">
            <w:pPr>
              <w:jc w:val="center"/>
              <w:rPr>
                <w:rFonts w:ascii="Arial" w:hAnsi="Arial" w:cs="Arial"/>
              </w:rPr>
            </w:pPr>
            <w:r w:rsidRPr="00CE0663">
              <w:rPr>
                <w:rFonts w:ascii="Arial" w:hAnsi="Arial" w:cs="Arial"/>
              </w:rPr>
              <w:t>Festival de Día de Muertos</w:t>
            </w:r>
          </w:p>
        </w:tc>
        <w:tc>
          <w:tcPr>
            <w:tcW w:w="2993" w:type="dxa"/>
          </w:tcPr>
          <w:p w:rsidR="00C84402" w:rsidRPr="00CE0663" w:rsidRDefault="00EE0B38" w:rsidP="00C90DEC">
            <w:pPr>
              <w:jc w:val="center"/>
              <w:rPr>
                <w:rFonts w:ascii="Arial" w:hAnsi="Arial" w:cs="Arial"/>
              </w:rPr>
            </w:pPr>
            <w:r w:rsidRPr="00CE0663">
              <w:rPr>
                <w:rFonts w:ascii="Arial" w:hAnsi="Arial" w:cs="Arial"/>
              </w:rPr>
              <w:t>2 horas</w:t>
            </w:r>
          </w:p>
        </w:tc>
      </w:tr>
      <w:tr w:rsidR="00EE0B38" w:rsidRPr="00CE0663" w:rsidTr="00EE0B38">
        <w:tc>
          <w:tcPr>
            <w:tcW w:w="2992" w:type="dxa"/>
          </w:tcPr>
          <w:p w:rsidR="00EE0B38" w:rsidRPr="00CE0663" w:rsidRDefault="00EE0B38" w:rsidP="00EE0B38">
            <w:pPr>
              <w:jc w:val="center"/>
              <w:rPr>
                <w:rFonts w:ascii="Arial" w:hAnsi="Arial" w:cs="Arial"/>
              </w:rPr>
            </w:pPr>
            <w:r w:rsidRPr="00CE0663">
              <w:rPr>
                <w:rFonts w:ascii="Arial" w:hAnsi="Arial" w:cs="Arial"/>
              </w:rPr>
              <w:t>20 de Noviembre</w:t>
            </w:r>
          </w:p>
        </w:tc>
        <w:tc>
          <w:tcPr>
            <w:tcW w:w="2993" w:type="dxa"/>
          </w:tcPr>
          <w:p w:rsidR="00EE0B38" w:rsidRPr="00CE0663" w:rsidRDefault="00EE0B38" w:rsidP="00C90DEC">
            <w:pPr>
              <w:jc w:val="center"/>
              <w:rPr>
                <w:rFonts w:ascii="Arial" w:hAnsi="Arial" w:cs="Arial"/>
              </w:rPr>
            </w:pPr>
            <w:r w:rsidRPr="00CE0663">
              <w:rPr>
                <w:rFonts w:ascii="Arial" w:hAnsi="Arial" w:cs="Arial"/>
              </w:rPr>
              <w:t>Festejo Cultural  de la Revolución Mexicana</w:t>
            </w:r>
          </w:p>
        </w:tc>
        <w:tc>
          <w:tcPr>
            <w:tcW w:w="2993" w:type="dxa"/>
          </w:tcPr>
          <w:p w:rsidR="00EE0B38" w:rsidRPr="00CE0663" w:rsidRDefault="00EE0B38" w:rsidP="00C90DEC">
            <w:pPr>
              <w:jc w:val="center"/>
              <w:rPr>
                <w:rFonts w:ascii="Arial" w:hAnsi="Arial" w:cs="Arial"/>
              </w:rPr>
            </w:pPr>
            <w:r w:rsidRPr="00CE0663">
              <w:rPr>
                <w:rFonts w:ascii="Arial" w:hAnsi="Arial" w:cs="Arial"/>
              </w:rPr>
              <w:t>2 horas</w:t>
            </w:r>
          </w:p>
        </w:tc>
      </w:tr>
      <w:tr w:rsidR="00EE0B38" w:rsidRPr="00CE0663" w:rsidTr="00EE0B38">
        <w:tc>
          <w:tcPr>
            <w:tcW w:w="2992" w:type="dxa"/>
          </w:tcPr>
          <w:p w:rsidR="00EE0B38" w:rsidRPr="00CE0663" w:rsidRDefault="00EE0B38" w:rsidP="00C90DEC">
            <w:pPr>
              <w:jc w:val="center"/>
              <w:rPr>
                <w:rFonts w:ascii="Arial" w:hAnsi="Arial" w:cs="Arial"/>
              </w:rPr>
            </w:pPr>
            <w:r w:rsidRPr="00CE0663">
              <w:rPr>
                <w:rFonts w:ascii="Arial" w:hAnsi="Arial" w:cs="Arial"/>
              </w:rPr>
              <w:t>05 de Diciembre</w:t>
            </w:r>
          </w:p>
        </w:tc>
        <w:tc>
          <w:tcPr>
            <w:tcW w:w="2993" w:type="dxa"/>
          </w:tcPr>
          <w:p w:rsidR="00EE0B38" w:rsidRPr="00CE0663" w:rsidRDefault="00EE0B38" w:rsidP="00C90DEC">
            <w:pPr>
              <w:jc w:val="center"/>
              <w:rPr>
                <w:rFonts w:ascii="Arial" w:hAnsi="Arial" w:cs="Arial"/>
              </w:rPr>
            </w:pPr>
            <w:r w:rsidRPr="00CE0663">
              <w:rPr>
                <w:rFonts w:ascii="Arial" w:hAnsi="Arial" w:cs="Arial"/>
              </w:rPr>
              <w:t>Encendida del árbol navideño</w:t>
            </w:r>
          </w:p>
        </w:tc>
        <w:tc>
          <w:tcPr>
            <w:tcW w:w="2993" w:type="dxa"/>
          </w:tcPr>
          <w:p w:rsidR="00EE0B38" w:rsidRPr="00CE0663" w:rsidRDefault="00EE0B38" w:rsidP="00C90DEC">
            <w:pPr>
              <w:jc w:val="center"/>
              <w:rPr>
                <w:rFonts w:ascii="Arial" w:hAnsi="Arial" w:cs="Arial"/>
              </w:rPr>
            </w:pPr>
            <w:r w:rsidRPr="00CE0663">
              <w:rPr>
                <w:rFonts w:ascii="Arial" w:hAnsi="Arial" w:cs="Arial"/>
              </w:rPr>
              <w:t>1 hora</w:t>
            </w:r>
          </w:p>
        </w:tc>
      </w:tr>
      <w:tr w:rsidR="00EE0B38" w:rsidRPr="00CE0663" w:rsidTr="00EE0B38">
        <w:tc>
          <w:tcPr>
            <w:tcW w:w="2992" w:type="dxa"/>
          </w:tcPr>
          <w:p w:rsidR="00EE0B38" w:rsidRPr="00CE0663" w:rsidRDefault="00EE0B38" w:rsidP="00C90DEC">
            <w:pPr>
              <w:jc w:val="center"/>
              <w:rPr>
                <w:rFonts w:ascii="Arial" w:hAnsi="Arial" w:cs="Arial"/>
              </w:rPr>
            </w:pPr>
            <w:r w:rsidRPr="00CE0663">
              <w:rPr>
                <w:rFonts w:ascii="Arial" w:hAnsi="Arial" w:cs="Arial"/>
              </w:rPr>
              <w:t>16 de Diciembre</w:t>
            </w:r>
          </w:p>
        </w:tc>
        <w:tc>
          <w:tcPr>
            <w:tcW w:w="2993" w:type="dxa"/>
          </w:tcPr>
          <w:p w:rsidR="00EE0B38" w:rsidRPr="00CE0663" w:rsidRDefault="00EE0B38" w:rsidP="00C90DEC">
            <w:pPr>
              <w:jc w:val="center"/>
              <w:rPr>
                <w:rFonts w:ascii="Arial" w:hAnsi="Arial" w:cs="Arial"/>
              </w:rPr>
            </w:pPr>
            <w:r w:rsidRPr="00CE0663">
              <w:rPr>
                <w:rFonts w:ascii="Arial" w:hAnsi="Arial" w:cs="Arial"/>
              </w:rPr>
              <w:t>Posada para el pueblo</w:t>
            </w:r>
          </w:p>
        </w:tc>
        <w:tc>
          <w:tcPr>
            <w:tcW w:w="2993" w:type="dxa"/>
          </w:tcPr>
          <w:p w:rsidR="00EE0B38" w:rsidRPr="00CE0663" w:rsidRDefault="00EE0B38" w:rsidP="00C90DEC">
            <w:pPr>
              <w:jc w:val="center"/>
              <w:rPr>
                <w:rFonts w:ascii="Arial" w:hAnsi="Arial" w:cs="Arial"/>
              </w:rPr>
            </w:pPr>
            <w:r w:rsidRPr="00CE0663">
              <w:rPr>
                <w:rFonts w:ascii="Arial" w:hAnsi="Arial" w:cs="Arial"/>
              </w:rPr>
              <w:t>3 horas</w:t>
            </w:r>
          </w:p>
        </w:tc>
      </w:tr>
    </w:tbl>
    <w:p w:rsidR="008C4F40" w:rsidRPr="00CE0663" w:rsidRDefault="008C4F40" w:rsidP="00C84402">
      <w:pPr>
        <w:rPr>
          <w:rFonts w:ascii="Arial" w:hAnsi="Arial" w:cs="Arial"/>
        </w:rPr>
      </w:pPr>
    </w:p>
    <w:p w:rsidR="00C7368A" w:rsidRPr="004B03A2" w:rsidRDefault="005C3CA7" w:rsidP="002A1772">
      <w:pPr>
        <w:jc w:val="center"/>
        <w:rPr>
          <w:rFonts w:ascii="Arial" w:hAnsi="Arial" w:cs="Arial"/>
          <w:sz w:val="24"/>
          <w:szCs w:val="24"/>
        </w:rPr>
      </w:pPr>
      <w:r w:rsidRPr="004B03A2">
        <w:rPr>
          <w:rFonts w:ascii="Arial" w:hAnsi="Arial" w:cs="Arial"/>
          <w:sz w:val="24"/>
          <w:szCs w:val="24"/>
        </w:rPr>
        <w:t>Al igual se realizan intercambios culturales  con la Región Sierra de Amula y algunas más que lo requieran.</w:t>
      </w:r>
    </w:p>
    <w:p w:rsidR="004B03A2" w:rsidRDefault="004B03A2" w:rsidP="002A1772">
      <w:pPr>
        <w:jc w:val="center"/>
        <w:rPr>
          <w:rFonts w:ascii="Arial" w:hAnsi="Arial" w:cs="Arial"/>
        </w:rPr>
      </w:pPr>
    </w:p>
    <w:p w:rsidR="004B03A2" w:rsidRDefault="004B03A2" w:rsidP="002A1772">
      <w:pPr>
        <w:jc w:val="center"/>
        <w:rPr>
          <w:rFonts w:ascii="Arial" w:hAnsi="Arial" w:cs="Arial"/>
        </w:rPr>
      </w:pPr>
    </w:p>
    <w:p w:rsidR="004B03A2" w:rsidRDefault="004B03A2" w:rsidP="002A1772">
      <w:pPr>
        <w:jc w:val="center"/>
        <w:rPr>
          <w:rFonts w:ascii="Arial" w:hAnsi="Arial" w:cs="Arial"/>
        </w:rPr>
      </w:pPr>
    </w:p>
    <w:p w:rsidR="004B03A2" w:rsidRDefault="004B03A2" w:rsidP="002A1772">
      <w:pPr>
        <w:jc w:val="center"/>
        <w:rPr>
          <w:rFonts w:ascii="Arial" w:hAnsi="Arial" w:cs="Arial"/>
        </w:rPr>
      </w:pPr>
    </w:p>
    <w:p w:rsidR="004B03A2" w:rsidRDefault="004B03A2" w:rsidP="002A1772">
      <w:pPr>
        <w:jc w:val="center"/>
        <w:rPr>
          <w:rFonts w:ascii="Arial" w:hAnsi="Arial" w:cs="Arial"/>
        </w:rPr>
      </w:pPr>
    </w:p>
    <w:p w:rsidR="004B03A2" w:rsidRDefault="004B03A2" w:rsidP="002A1772">
      <w:pPr>
        <w:jc w:val="center"/>
        <w:rPr>
          <w:rFonts w:ascii="Arial" w:hAnsi="Arial" w:cs="Arial"/>
        </w:rPr>
      </w:pPr>
    </w:p>
    <w:p w:rsidR="004B03A2" w:rsidRDefault="004B03A2" w:rsidP="002A1772">
      <w:pPr>
        <w:jc w:val="center"/>
        <w:rPr>
          <w:rFonts w:ascii="Arial" w:hAnsi="Arial" w:cs="Arial"/>
        </w:rPr>
      </w:pPr>
    </w:p>
    <w:p w:rsidR="004B03A2" w:rsidRDefault="004B03A2" w:rsidP="002A1772">
      <w:pPr>
        <w:jc w:val="center"/>
        <w:rPr>
          <w:rFonts w:ascii="Arial" w:hAnsi="Arial" w:cs="Arial"/>
        </w:rPr>
      </w:pPr>
    </w:p>
    <w:p w:rsidR="004B03A2" w:rsidRDefault="004B03A2" w:rsidP="002A1772">
      <w:pPr>
        <w:jc w:val="center"/>
        <w:rPr>
          <w:rFonts w:ascii="Arial" w:hAnsi="Arial" w:cs="Arial"/>
        </w:rPr>
      </w:pPr>
    </w:p>
    <w:p w:rsidR="004B03A2" w:rsidRDefault="004B03A2" w:rsidP="002A1772">
      <w:pPr>
        <w:jc w:val="center"/>
        <w:rPr>
          <w:rFonts w:ascii="Arial" w:hAnsi="Arial" w:cs="Arial"/>
        </w:rPr>
      </w:pPr>
    </w:p>
    <w:p w:rsidR="004B03A2" w:rsidRPr="00CE0663" w:rsidRDefault="004B03A2" w:rsidP="002A1772">
      <w:pPr>
        <w:jc w:val="center"/>
        <w:rPr>
          <w:rFonts w:ascii="Arial" w:hAnsi="Arial" w:cs="Arial"/>
        </w:rPr>
      </w:pPr>
    </w:p>
    <w:p w:rsidR="004B03A2" w:rsidRDefault="004B03A2" w:rsidP="004B03A2">
      <w:pPr>
        <w:jc w:val="center"/>
        <w:rPr>
          <w:rFonts w:ascii="Bodoni MT Black" w:hAnsi="Bodoni MT Black"/>
          <w:b/>
          <w:sz w:val="72"/>
          <w:szCs w:val="72"/>
        </w:rPr>
      </w:pPr>
    </w:p>
    <w:p w:rsidR="004B03A2" w:rsidRDefault="004B03A2" w:rsidP="004B03A2">
      <w:pPr>
        <w:jc w:val="center"/>
        <w:rPr>
          <w:rFonts w:ascii="Bodoni MT Black" w:hAnsi="Bodoni MT Black"/>
          <w:b/>
          <w:sz w:val="72"/>
          <w:szCs w:val="72"/>
        </w:rPr>
      </w:pPr>
    </w:p>
    <w:p w:rsidR="004B03A2" w:rsidRDefault="004B03A2" w:rsidP="004B03A2">
      <w:pPr>
        <w:jc w:val="center"/>
        <w:rPr>
          <w:rFonts w:ascii="Bodoni MT Black" w:hAnsi="Bodoni MT Black"/>
          <w:b/>
          <w:sz w:val="72"/>
          <w:szCs w:val="72"/>
        </w:rPr>
      </w:pPr>
    </w:p>
    <w:p w:rsidR="004B03A2" w:rsidRDefault="004B03A2" w:rsidP="004B03A2">
      <w:pPr>
        <w:jc w:val="center"/>
        <w:rPr>
          <w:rFonts w:ascii="Bodoni MT Black" w:hAnsi="Bodoni MT Black"/>
          <w:b/>
          <w:sz w:val="72"/>
          <w:szCs w:val="72"/>
        </w:rPr>
      </w:pPr>
      <w:r w:rsidRPr="00D92AE1">
        <w:rPr>
          <w:rFonts w:ascii="Bodoni MT Black" w:hAnsi="Bodoni MT Black"/>
          <w:b/>
          <w:sz w:val="72"/>
          <w:szCs w:val="72"/>
        </w:rPr>
        <w:t xml:space="preserve">Manual de </w:t>
      </w:r>
      <w:r>
        <w:rPr>
          <w:rFonts w:ascii="Bodoni MT Black" w:hAnsi="Bodoni MT Black"/>
          <w:b/>
          <w:sz w:val="72"/>
          <w:szCs w:val="72"/>
        </w:rPr>
        <w:t>Servicios</w:t>
      </w:r>
    </w:p>
    <w:p w:rsidR="004B03A2" w:rsidRPr="00D92AE1" w:rsidRDefault="00A40BDE" w:rsidP="004B03A2">
      <w:pPr>
        <w:jc w:val="center"/>
        <w:rPr>
          <w:rFonts w:ascii="Bodoni MT Black" w:hAnsi="Bodoni MT Black"/>
          <w:b/>
          <w:sz w:val="72"/>
          <w:szCs w:val="72"/>
        </w:rPr>
      </w:pPr>
      <w:r>
        <w:rPr>
          <w:rFonts w:ascii="Bodoni MT Black" w:hAnsi="Bodoni MT Black"/>
          <w:b/>
          <w:noProof/>
          <w:sz w:val="72"/>
          <w:szCs w:val="72"/>
          <w:lang w:eastAsia="es-MX"/>
        </w:rPr>
        <w:drawing>
          <wp:anchor distT="0" distB="0" distL="114300" distR="114300" simplePos="0" relativeHeight="251688960" behindDoc="1" locked="0" layoutInCell="1" allowOverlap="1">
            <wp:simplePos x="0" y="0"/>
            <wp:positionH relativeFrom="column">
              <wp:posOffset>21590</wp:posOffset>
            </wp:positionH>
            <wp:positionV relativeFrom="paragraph">
              <wp:posOffset>458470</wp:posOffset>
            </wp:positionV>
            <wp:extent cx="5616575" cy="1685925"/>
            <wp:effectExtent l="19050" t="0" r="3175" b="0"/>
            <wp:wrapNone/>
            <wp:docPr id="22" name="21 Imagen" descr="46158499_925286637594916_89234130756802969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58499_925286637594916_8923413075680296960_n.jpg"/>
                    <pic:cNvPicPr/>
                  </pic:nvPicPr>
                  <pic:blipFill>
                    <a:blip r:embed="rId8" cstate="print"/>
                    <a:stretch>
                      <a:fillRect/>
                    </a:stretch>
                  </pic:blipFill>
                  <pic:spPr>
                    <a:xfrm>
                      <a:off x="0" y="0"/>
                      <a:ext cx="5616575" cy="1685925"/>
                    </a:xfrm>
                    <a:prstGeom prst="rect">
                      <a:avLst/>
                    </a:prstGeom>
                  </pic:spPr>
                </pic:pic>
              </a:graphicData>
            </a:graphic>
          </wp:anchor>
        </w:drawing>
      </w:r>
      <w:r w:rsidR="001901E7">
        <w:rPr>
          <w:rFonts w:ascii="Bodoni MT Black" w:hAnsi="Bodoni MT Black"/>
          <w:b/>
          <w:noProof/>
          <w:sz w:val="72"/>
          <w:szCs w:val="72"/>
          <w:lang w:eastAsia="es-MX"/>
        </w:rPr>
        <w:pict>
          <v:shape id="_x0000_s1029" type="#_x0000_t32" style="position:absolute;left:0;text-align:left;margin-left:-47.9pt;margin-top:19.35pt;width:540.5pt;height:0;z-index:251679744;mso-position-horizontal-relative:text;mso-position-vertical-relative:text" o:connectortype="straight" strokecolor="#9bbb59 [3206]" strokeweight="5pt">
            <v:stroke endcap="round"/>
            <v:shadow color="#868686"/>
          </v:shape>
        </w:pict>
      </w:r>
    </w:p>
    <w:p w:rsidR="004B03A2" w:rsidRDefault="004B03A2" w:rsidP="004B03A2"/>
    <w:p w:rsidR="004B03A2" w:rsidRDefault="004B03A2" w:rsidP="004B03A2"/>
    <w:p w:rsidR="004B03A2" w:rsidRDefault="004B03A2" w:rsidP="004B03A2"/>
    <w:p w:rsidR="004B03A2" w:rsidRDefault="004B03A2" w:rsidP="004B03A2"/>
    <w:p w:rsidR="004B03A2" w:rsidRDefault="004B03A2" w:rsidP="004B03A2"/>
    <w:p w:rsidR="004B03A2" w:rsidRDefault="004B03A2" w:rsidP="004B03A2"/>
    <w:p w:rsidR="004B03A2" w:rsidRDefault="004B03A2" w:rsidP="004B03A2"/>
    <w:p w:rsidR="004B03A2" w:rsidRDefault="004B03A2" w:rsidP="004B03A2"/>
    <w:p w:rsidR="004B03A2" w:rsidRDefault="004B03A2" w:rsidP="004B03A2"/>
    <w:p w:rsidR="00975956" w:rsidRDefault="00975956" w:rsidP="004B03A2"/>
    <w:p w:rsidR="00975956" w:rsidRDefault="00975956" w:rsidP="004B03A2"/>
    <w:p w:rsidR="004B03A2" w:rsidRDefault="004B03A2" w:rsidP="004B03A2"/>
    <w:p w:rsidR="004B03A2" w:rsidRDefault="004B03A2" w:rsidP="004B03A2">
      <w:pPr>
        <w:jc w:val="both"/>
        <w:rPr>
          <w:rFonts w:ascii="Arial" w:hAnsi="Arial" w:cs="Arial"/>
          <w:sz w:val="24"/>
          <w:szCs w:val="24"/>
        </w:rPr>
      </w:pPr>
    </w:p>
    <w:p w:rsidR="004B03A2" w:rsidRDefault="004B03A2" w:rsidP="002A1772">
      <w:pPr>
        <w:jc w:val="center"/>
        <w:rPr>
          <w:rFonts w:ascii="Arial" w:hAnsi="Arial" w:cs="Arial"/>
        </w:rPr>
      </w:pPr>
    </w:p>
    <w:p w:rsidR="008A6DBE" w:rsidRPr="004B03A2" w:rsidRDefault="004603C1" w:rsidP="002A1772">
      <w:pPr>
        <w:jc w:val="center"/>
        <w:rPr>
          <w:rFonts w:ascii="Arial" w:hAnsi="Arial" w:cs="Arial"/>
          <w:sz w:val="24"/>
          <w:szCs w:val="24"/>
        </w:rPr>
      </w:pPr>
      <w:r w:rsidRPr="004B03A2">
        <w:rPr>
          <w:rFonts w:ascii="Arial" w:hAnsi="Arial" w:cs="Arial"/>
          <w:sz w:val="24"/>
          <w:szCs w:val="24"/>
        </w:rPr>
        <w:lastRenderedPageBreak/>
        <w:t>Pr</w:t>
      </w:r>
      <w:r w:rsidR="008A6DBE" w:rsidRPr="004B03A2">
        <w:rPr>
          <w:rFonts w:ascii="Arial" w:hAnsi="Arial" w:cs="Arial"/>
          <w:sz w:val="24"/>
          <w:szCs w:val="24"/>
        </w:rPr>
        <w:t xml:space="preserve">incipales funciones a cargo de la Dirección de Cultura: </w:t>
      </w:r>
    </w:p>
    <w:p w:rsidR="008A6DBE" w:rsidRPr="004B03A2" w:rsidRDefault="004603C1" w:rsidP="008A6DBE">
      <w:pPr>
        <w:pStyle w:val="Prrafodelista"/>
        <w:numPr>
          <w:ilvl w:val="0"/>
          <w:numId w:val="7"/>
        </w:numPr>
        <w:rPr>
          <w:rFonts w:ascii="Arial" w:hAnsi="Arial" w:cs="Arial"/>
          <w:sz w:val="24"/>
          <w:szCs w:val="24"/>
        </w:rPr>
      </w:pPr>
      <w:r w:rsidRPr="004B03A2">
        <w:rPr>
          <w:rFonts w:ascii="Arial" w:hAnsi="Arial" w:cs="Arial"/>
          <w:sz w:val="24"/>
          <w:szCs w:val="24"/>
        </w:rPr>
        <w:t xml:space="preserve">Recibir </w:t>
      </w:r>
      <w:r w:rsidR="008A6DBE" w:rsidRPr="004B03A2">
        <w:rPr>
          <w:rFonts w:ascii="Arial" w:hAnsi="Arial" w:cs="Arial"/>
          <w:sz w:val="24"/>
          <w:szCs w:val="24"/>
        </w:rPr>
        <w:t xml:space="preserve">y capturar la correspondencia </w:t>
      </w:r>
    </w:p>
    <w:p w:rsidR="008A6DBE" w:rsidRPr="004B03A2" w:rsidRDefault="008A6DBE" w:rsidP="008A6DBE">
      <w:pPr>
        <w:pStyle w:val="Prrafodelista"/>
        <w:numPr>
          <w:ilvl w:val="0"/>
          <w:numId w:val="7"/>
        </w:numPr>
        <w:rPr>
          <w:rFonts w:ascii="Arial" w:hAnsi="Arial" w:cs="Arial"/>
          <w:sz w:val="24"/>
          <w:szCs w:val="24"/>
        </w:rPr>
      </w:pPr>
      <w:r w:rsidRPr="004B03A2">
        <w:rPr>
          <w:rFonts w:ascii="Arial" w:hAnsi="Arial" w:cs="Arial"/>
          <w:sz w:val="24"/>
          <w:szCs w:val="24"/>
        </w:rPr>
        <w:t xml:space="preserve">Reportar al Presidente Municipal </w:t>
      </w:r>
      <w:r w:rsidR="004603C1" w:rsidRPr="004B03A2">
        <w:rPr>
          <w:rFonts w:ascii="Arial" w:hAnsi="Arial" w:cs="Arial"/>
          <w:sz w:val="24"/>
          <w:szCs w:val="24"/>
        </w:rPr>
        <w:t xml:space="preserve"> acerca de la agenda </w:t>
      </w:r>
      <w:r w:rsidR="00C7368A" w:rsidRPr="004B03A2">
        <w:rPr>
          <w:rFonts w:ascii="Arial" w:hAnsi="Arial" w:cs="Arial"/>
          <w:sz w:val="24"/>
          <w:szCs w:val="24"/>
        </w:rPr>
        <w:t>con los eventos programado</w:t>
      </w:r>
      <w:r w:rsidRPr="004B03A2">
        <w:rPr>
          <w:rFonts w:ascii="Arial" w:hAnsi="Arial" w:cs="Arial"/>
          <w:sz w:val="24"/>
          <w:szCs w:val="24"/>
        </w:rPr>
        <w:t>s, ya sean semestrales  o anuales.</w:t>
      </w:r>
    </w:p>
    <w:p w:rsidR="008A6DBE" w:rsidRPr="004B03A2" w:rsidRDefault="004603C1" w:rsidP="008A6DBE">
      <w:pPr>
        <w:pStyle w:val="Prrafodelista"/>
        <w:numPr>
          <w:ilvl w:val="0"/>
          <w:numId w:val="7"/>
        </w:numPr>
        <w:rPr>
          <w:rFonts w:ascii="Arial" w:hAnsi="Arial" w:cs="Arial"/>
          <w:sz w:val="24"/>
          <w:szCs w:val="24"/>
        </w:rPr>
      </w:pPr>
      <w:r w:rsidRPr="004B03A2">
        <w:rPr>
          <w:rFonts w:ascii="Arial" w:hAnsi="Arial" w:cs="Arial"/>
          <w:sz w:val="24"/>
          <w:szCs w:val="24"/>
        </w:rPr>
        <w:t xml:space="preserve"> Atender llamadas telefónicas y correo electrónico oficial</w:t>
      </w:r>
    </w:p>
    <w:p w:rsidR="008A6DBE" w:rsidRPr="004B03A2" w:rsidRDefault="008A6DBE" w:rsidP="008A6DBE">
      <w:pPr>
        <w:pStyle w:val="Prrafodelista"/>
        <w:numPr>
          <w:ilvl w:val="0"/>
          <w:numId w:val="7"/>
        </w:numPr>
        <w:rPr>
          <w:rFonts w:ascii="Arial" w:hAnsi="Arial" w:cs="Arial"/>
          <w:sz w:val="24"/>
          <w:szCs w:val="24"/>
        </w:rPr>
      </w:pPr>
      <w:r w:rsidRPr="004B03A2">
        <w:rPr>
          <w:rFonts w:ascii="Arial" w:hAnsi="Arial" w:cs="Arial"/>
          <w:sz w:val="24"/>
          <w:szCs w:val="24"/>
        </w:rPr>
        <w:t xml:space="preserve"> </w:t>
      </w:r>
      <w:r w:rsidR="004603C1" w:rsidRPr="004B03A2">
        <w:rPr>
          <w:rFonts w:ascii="Arial" w:hAnsi="Arial" w:cs="Arial"/>
          <w:sz w:val="24"/>
          <w:szCs w:val="24"/>
        </w:rPr>
        <w:t>Brindar orientación y/o atención al público en general</w:t>
      </w:r>
    </w:p>
    <w:p w:rsidR="008A6DBE" w:rsidRPr="004B03A2" w:rsidRDefault="008A6DBE" w:rsidP="00FD1D98">
      <w:pPr>
        <w:pStyle w:val="Prrafodelista"/>
        <w:numPr>
          <w:ilvl w:val="0"/>
          <w:numId w:val="7"/>
        </w:numPr>
        <w:rPr>
          <w:rFonts w:ascii="Arial" w:hAnsi="Arial" w:cs="Arial"/>
          <w:sz w:val="24"/>
          <w:szCs w:val="24"/>
        </w:rPr>
      </w:pPr>
      <w:r w:rsidRPr="004B03A2">
        <w:rPr>
          <w:rFonts w:ascii="Arial" w:hAnsi="Arial" w:cs="Arial"/>
          <w:sz w:val="24"/>
          <w:szCs w:val="24"/>
        </w:rPr>
        <w:t xml:space="preserve"> Llevar control de archivos </w:t>
      </w:r>
    </w:p>
    <w:p w:rsidR="00D72938" w:rsidRPr="004B03A2" w:rsidRDefault="00D72938" w:rsidP="00FD1D98">
      <w:pPr>
        <w:pStyle w:val="Prrafodelista"/>
        <w:numPr>
          <w:ilvl w:val="0"/>
          <w:numId w:val="7"/>
        </w:numPr>
        <w:rPr>
          <w:rFonts w:ascii="Arial" w:hAnsi="Arial" w:cs="Arial"/>
          <w:sz w:val="24"/>
          <w:szCs w:val="24"/>
        </w:rPr>
      </w:pPr>
    </w:p>
    <w:p w:rsidR="008A6DBE" w:rsidRPr="004B03A2" w:rsidRDefault="004603C1" w:rsidP="008A6DBE">
      <w:pPr>
        <w:pStyle w:val="Prrafodelista"/>
        <w:numPr>
          <w:ilvl w:val="0"/>
          <w:numId w:val="7"/>
        </w:numPr>
        <w:rPr>
          <w:rFonts w:ascii="Arial" w:hAnsi="Arial" w:cs="Arial"/>
          <w:sz w:val="24"/>
          <w:szCs w:val="24"/>
        </w:rPr>
      </w:pPr>
      <w:r w:rsidRPr="004B03A2">
        <w:rPr>
          <w:rFonts w:ascii="Arial" w:hAnsi="Arial" w:cs="Arial"/>
          <w:sz w:val="24"/>
          <w:szCs w:val="24"/>
        </w:rPr>
        <w:t xml:space="preserve"> Actualización de los directorios</w:t>
      </w:r>
    </w:p>
    <w:p w:rsidR="008A6DBE" w:rsidRPr="004B03A2" w:rsidRDefault="004603C1" w:rsidP="008A6DBE">
      <w:pPr>
        <w:pStyle w:val="Prrafodelista"/>
        <w:numPr>
          <w:ilvl w:val="0"/>
          <w:numId w:val="7"/>
        </w:numPr>
        <w:rPr>
          <w:rFonts w:ascii="Arial" w:hAnsi="Arial" w:cs="Arial"/>
          <w:sz w:val="24"/>
          <w:szCs w:val="24"/>
        </w:rPr>
      </w:pPr>
      <w:r w:rsidRPr="004B03A2">
        <w:rPr>
          <w:rFonts w:ascii="Arial" w:hAnsi="Arial" w:cs="Arial"/>
          <w:sz w:val="24"/>
          <w:szCs w:val="24"/>
        </w:rPr>
        <w:t xml:space="preserve"> Acordar con su superior inmediato los asuntos de su com</w:t>
      </w:r>
      <w:r w:rsidR="008A6DBE" w:rsidRPr="004B03A2">
        <w:rPr>
          <w:rFonts w:ascii="Arial" w:hAnsi="Arial" w:cs="Arial"/>
          <w:sz w:val="24"/>
          <w:szCs w:val="24"/>
        </w:rPr>
        <w:t>petencia que así lo requieran.</w:t>
      </w:r>
    </w:p>
    <w:p w:rsidR="00F81F72" w:rsidRPr="004B03A2" w:rsidRDefault="00F81F72" w:rsidP="008A6DBE">
      <w:pPr>
        <w:pStyle w:val="Prrafodelista"/>
        <w:numPr>
          <w:ilvl w:val="0"/>
          <w:numId w:val="7"/>
        </w:numPr>
        <w:rPr>
          <w:rFonts w:ascii="Arial" w:hAnsi="Arial" w:cs="Arial"/>
          <w:sz w:val="24"/>
          <w:szCs w:val="24"/>
        </w:rPr>
      </w:pPr>
      <w:r w:rsidRPr="004B03A2">
        <w:rPr>
          <w:rFonts w:ascii="Arial" w:hAnsi="Arial" w:cs="Arial"/>
          <w:sz w:val="24"/>
          <w:szCs w:val="24"/>
        </w:rPr>
        <w:t xml:space="preserve"> Inscripción de Talleres. </w:t>
      </w:r>
    </w:p>
    <w:p w:rsidR="00F81F72" w:rsidRPr="004B03A2" w:rsidRDefault="00F81F72" w:rsidP="008A6DBE">
      <w:pPr>
        <w:pStyle w:val="Prrafodelista"/>
        <w:numPr>
          <w:ilvl w:val="0"/>
          <w:numId w:val="7"/>
        </w:numPr>
        <w:rPr>
          <w:rFonts w:ascii="Arial" w:hAnsi="Arial" w:cs="Arial"/>
          <w:sz w:val="24"/>
          <w:szCs w:val="24"/>
        </w:rPr>
      </w:pPr>
      <w:r w:rsidRPr="004B03A2">
        <w:rPr>
          <w:rFonts w:ascii="Arial" w:hAnsi="Arial" w:cs="Arial"/>
          <w:sz w:val="24"/>
          <w:szCs w:val="24"/>
        </w:rPr>
        <w:t xml:space="preserve">Prestación de mobiliario. </w:t>
      </w:r>
    </w:p>
    <w:p w:rsidR="00F81F72" w:rsidRPr="004B03A2" w:rsidRDefault="00F81F72" w:rsidP="008A6DBE">
      <w:pPr>
        <w:pStyle w:val="Prrafodelista"/>
        <w:numPr>
          <w:ilvl w:val="0"/>
          <w:numId w:val="7"/>
        </w:numPr>
        <w:rPr>
          <w:rFonts w:ascii="Arial" w:hAnsi="Arial" w:cs="Arial"/>
          <w:sz w:val="24"/>
          <w:szCs w:val="24"/>
        </w:rPr>
      </w:pPr>
      <w:r w:rsidRPr="004B03A2">
        <w:rPr>
          <w:rFonts w:ascii="Arial" w:hAnsi="Arial" w:cs="Arial"/>
          <w:sz w:val="24"/>
          <w:szCs w:val="24"/>
        </w:rPr>
        <w:t xml:space="preserve"> Prestación de aulas y espacios en casa de la cultura. </w:t>
      </w:r>
    </w:p>
    <w:p w:rsidR="00F81F72" w:rsidRPr="004B03A2" w:rsidRDefault="00F81F72" w:rsidP="008A6DBE">
      <w:pPr>
        <w:pStyle w:val="Prrafodelista"/>
        <w:numPr>
          <w:ilvl w:val="0"/>
          <w:numId w:val="7"/>
        </w:numPr>
        <w:rPr>
          <w:rFonts w:ascii="Arial" w:hAnsi="Arial" w:cs="Arial"/>
          <w:sz w:val="24"/>
          <w:szCs w:val="24"/>
        </w:rPr>
      </w:pPr>
      <w:r w:rsidRPr="004B03A2">
        <w:rPr>
          <w:rFonts w:ascii="Arial" w:hAnsi="Arial" w:cs="Arial"/>
          <w:sz w:val="24"/>
          <w:szCs w:val="24"/>
        </w:rPr>
        <w:t xml:space="preserve"> Prestación de espacios para exposición. </w:t>
      </w:r>
    </w:p>
    <w:p w:rsidR="00F81F72" w:rsidRPr="004B03A2" w:rsidRDefault="00F81F72" w:rsidP="00194E17">
      <w:pPr>
        <w:pStyle w:val="Prrafodelista"/>
        <w:numPr>
          <w:ilvl w:val="0"/>
          <w:numId w:val="7"/>
        </w:numPr>
        <w:rPr>
          <w:rFonts w:ascii="Arial" w:hAnsi="Arial" w:cs="Arial"/>
          <w:sz w:val="24"/>
          <w:szCs w:val="24"/>
        </w:rPr>
      </w:pPr>
      <w:r w:rsidRPr="004B03A2">
        <w:rPr>
          <w:rFonts w:ascii="Arial" w:hAnsi="Arial" w:cs="Arial"/>
          <w:sz w:val="24"/>
          <w:szCs w:val="24"/>
        </w:rPr>
        <w:t xml:space="preserve"> Participación de grupos y talleres.</w:t>
      </w:r>
    </w:p>
    <w:p w:rsidR="008A6DBE" w:rsidRPr="004B03A2" w:rsidRDefault="008A6DBE" w:rsidP="008A6DBE">
      <w:pPr>
        <w:pStyle w:val="Prrafodelista"/>
        <w:numPr>
          <w:ilvl w:val="0"/>
          <w:numId w:val="7"/>
        </w:numPr>
        <w:rPr>
          <w:rFonts w:ascii="Arial" w:hAnsi="Arial" w:cs="Arial"/>
          <w:sz w:val="24"/>
          <w:szCs w:val="24"/>
        </w:rPr>
      </w:pPr>
      <w:r w:rsidRPr="004B03A2">
        <w:rPr>
          <w:rFonts w:ascii="Arial" w:hAnsi="Arial" w:cs="Arial"/>
          <w:sz w:val="24"/>
          <w:szCs w:val="24"/>
        </w:rPr>
        <w:t>Los instructores de los talleres deberán e</w:t>
      </w:r>
      <w:r w:rsidR="004603C1" w:rsidRPr="004B03A2">
        <w:rPr>
          <w:rFonts w:ascii="Arial" w:hAnsi="Arial" w:cs="Arial"/>
          <w:sz w:val="24"/>
          <w:szCs w:val="24"/>
        </w:rPr>
        <w:t>laborar los reportes de</w:t>
      </w:r>
      <w:r w:rsidRPr="004B03A2">
        <w:rPr>
          <w:rFonts w:ascii="Arial" w:hAnsi="Arial" w:cs="Arial"/>
          <w:sz w:val="24"/>
          <w:szCs w:val="24"/>
        </w:rPr>
        <w:t xml:space="preserve"> sus actividades ya sean quincenales, mensuales o bimestrales </w:t>
      </w:r>
      <w:r w:rsidR="004603C1" w:rsidRPr="004B03A2">
        <w:rPr>
          <w:rFonts w:ascii="Arial" w:hAnsi="Arial" w:cs="Arial"/>
          <w:sz w:val="24"/>
          <w:szCs w:val="24"/>
        </w:rPr>
        <w:t xml:space="preserve"> para ser </w:t>
      </w:r>
      <w:r w:rsidRPr="004B03A2">
        <w:rPr>
          <w:rFonts w:ascii="Arial" w:hAnsi="Arial" w:cs="Arial"/>
          <w:sz w:val="24"/>
          <w:szCs w:val="24"/>
        </w:rPr>
        <w:t xml:space="preserve">revisados por su Director y enseguida enviar los reportes a Secretaría de Cultura </w:t>
      </w:r>
      <w:r w:rsidR="004603C1" w:rsidRPr="004B03A2">
        <w:rPr>
          <w:rFonts w:ascii="Arial" w:hAnsi="Arial" w:cs="Arial"/>
          <w:sz w:val="24"/>
          <w:szCs w:val="24"/>
        </w:rPr>
        <w:t>para su revisión y validación respectiva</w:t>
      </w:r>
      <w:r w:rsidRPr="004B03A2">
        <w:rPr>
          <w:rFonts w:ascii="Arial" w:hAnsi="Arial" w:cs="Arial"/>
          <w:sz w:val="24"/>
          <w:szCs w:val="24"/>
        </w:rPr>
        <w:t>.</w:t>
      </w:r>
    </w:p>
    <w:p w:rsidR="00966961" w:rsidRPr="004B03A2" w:rsidRDefault="004603C1" w:rsidP="008A6DBE">
      <w:pPr>
        <w:pStyle w:val="Prrafodelista"/>
        <w:numPr>
          <w:ilvl w:val="0"/>
          <w:numId w:val="7"/>
        </w:numPr>
        <w:rPr>
          <w:rFonts w:ascii="Arial" w:hAnsi="Arial" w:cs="Arial"/>
          <w:sz w:val="24"/>
          <w:szCs w:val="24"/>
        </w:rPr>
      </w:pPr>
      <w:r w:rsidRPr="004B03A2">
        <w:rPr>
          <w:rFonts w:ascii="Arial" w:hAnsi="Arial" w:cs="Arial"/>
          <w:sz w:val="24"/>
          <w:szCs w:val="24"/>
        </w:rPr>
        <w:t xml:space="preserve"> Proporcionar previo acuerdo con su superior inmediato</w:t>
      </w:r>
      <w:r w:rsidR="008A6DBE" w:rsidRPr="004B03A2">
        <w:rPr>
          <w:rFonts w:ascii="Arial" w:hAnsi="Arial" w:cs="Arial"/>
          <w:sz w:val="24"/>
          <w:szCs w:val="24"/>
        </w:rPr>
        <w:t xml:space="preserve"> (Oficialía Mayor)</w:t>
      </w:r>
      <w:r w:rsidRPr="004B03A2">
        <w:rPr>
          <w:rFonts w:ascii="Arial" w:hAnsi="Arial" w:cs="Arial"/>
          <w:sz w:val="24"/>
          <w:szCs w:val="24"/>
        </w:rPr>
        <w:t>, la información, datos, números y asisten</w:t>
      </w:r>
      <w:r w:rsidR="008A6DBE" w:rsidRPr="004B03A2">
        <w:rPr>
          <w:rFonts w:ascii="Arial" w:hAnsi="Arial" w:cs="Arial"/>
          <w:sz w:val="24"/>
          <w:szCs w:val="24"/>
        </w:rPr>
        <w:t>cia técnica que requieran otras áreas del Ayuntamiento para su  colaboración en los eventos</w:t>
      </w:r>
      <w:r w:rsidR="00966961" w:rsidRPr="004B03A2">
        <w:rPr>
          <w:rFonts w:ascii="Arial" w:hAnsi="Arial" w:cs="Arial"/>
          <w:sz w:val="24"/>
          <w:szCs w:val="24"/>
        </w:rPr>
        <w:t xml:space="preserve"> culturales. </w:t>
      </w:r>
    </w:p>
    <w:p w:rsidR="00966961" w:rsidRPr="004B03A2" w:rsidRDefault="004603C1" w:rsidP="008A6DBE">
      <w:pPr>
        <w:pStyle w:val="Prrafodelista"/>
        <w:numPr>
          <w:ilvl w:val="0"/>
          <w:numId w:val="7"/>
        </w:numPr>
        <w:rPr>
          <w:rFonts w:ascii="Arial" w:hAnsi="Arial" w:cs="Arial"/>
          <w:sz w:val="24"/>
          <w:szCs w:val="24"/>
        </w:rPr>
      </w:pPr>
      <w:r w:rsidRPr="004B03A2">
        <w:rPr>
          <w:rFonts w:ascii="Arial" w:hAnsi="Arial" w:cs="Arial"/>
          <w:sz w:val="24"/>
          <w:szCs w:val="24"/>
        </w:rPr>
        <w:t xml:space="preserve"> Atender, orientar y dar seguimiento con calidad, a los planteamientos de la ciudadanía sobre los servicios que presta la Dependencia</w:t>
      </w:r>
      <w:r w:rsidR="00966961" w:rsidRPr="004B03A2">
        <w:rPr>
          <w:rFonts w:ascii="Arial" w:hAnsi="Arial" w:cs="Arial"/>
          <w:sz w:val="24"/>
          <w:szCs w:val="24"/>
        </w:rPr>
        <w:t>.</w:t>
      </w:r>
    </w:p>
    <w:p w:rsidR="008A7369" w:rsidRPr="004B03A2" w:rsidRDefault="008A7369" w:rsidP="00966961">
      <w:pPr>
        <w:pStyle w:val="Prrafodelista"/>
        <w:ind w:left="913"/>
        <w:rPr>
          <w:rFonts w:ascii="Arial" w:hAnsi="Arial" w:cs="Arial"/>
          <w:sz w:val="24"/>
          <w:szCs w:val="24"/>
        </w:rPr>
      </w:pPr>
    </w:p>
    <w:tbl>
      <w:tblPr>
        <w:tblStyle w:val="Tablaconcuadrcula"/>
        <w:tblW w:w="0" w:type="auto"/>
        <w:tblLook w:val="04A0"/>
      </w:tblPr>
      <w:tblGrid>
        <w:gridCol w:w="8897"/>
      </w:tblGrid>
      <w:tr w:rsidR="00966961" w:rsidRPr="004B03A2" w:rsidTr="00966961">
        <w:tc>
          <w:tcPr>
            <w:tcW w:w="8897" w:type="dxa"/>
            <w:shd w:val="clear" w:color="auto" w:fill="BFBFBF" w:themeFill="background1" w:themeFillShade="BF"/>
          </w:tcPr>
          <w:p w:rsidR="00966961" w:rsidRPr="004B03A2" w:rsidRDefault="00966961" w:rsidP="00966961">
            <w:pPr>
              <w:tabs>
                <w:tab w:val="center" w:pos="4381"/>
                <w:tab w:val="left" w:pos="7291"/>
              </w:tabs>
              <w:rPr>
                <w:rFonts w:ascii="Arial" w:hAnsi="Arial" w:cs="Arial"/>
                <w:color w:val="000000" w:themeColor="text1"/>
                <w:sz w:val="24"/>
                <w:szCs w:val="24"/>
              </w:rPr>
            </w:pPr>
            <w:r w:rsidRPr="004B03A2">
              <w:rPr>
                <w:rFonts w:ascii="Arial" w:hAnsi="Arial" w:cs="Arial"/>
                <w:color w:val="000000" w:themeColor="text1"/>
                <w:sz w:val="24"/>
                <w:szCs w:val="24"/>
              </w:rPr>
              <w:tab/>
            </w:r>
            <w:r w:rsidRPr="004B03A2">
              <w:rPr>
                <w:rFonts w:ascii="Arial" w:hAnsi="Arial" w:cs="Arial"/>
                <w:color w:val="000000" w:themeColor="text1"/>
                <w:sz w:val="24"/>
                <w:szCs w:val="24"/>
                <w:highlight w:val="lightGray"/>
              </w:rPr>
              <w:t>HORARIO LABORAL</w:t>
            </w:r>
            <w:r w:rsidRPr="004B03A2">
              <w:rPr>
                <w:rFonts w:ascii="Arial" w:hAnsi="Arial" w:cs="Arial"/>
                <w:color w:val="000000" w:themeColor="text1"/>
                <w:sz w:val="24"/>
                <w:szCs w:val="24"/>
              </w:rPr>
              <w:tab/>
            </w:r>
          </w:p>
        </w:tc>
      </w:tr>
    </w:tbl>
    <w:p w:rsidR="004D7452" w:rsidRPr="004B03A2" w:rsidRDefault="00966961" w:rsidP="00D05906">
      <w:pPr>
        <w:rPr>
          <w:rFonts w:ascii="Arial" w:hAnsi="Arial" w:cs="Arial"/>
          <w:sz w:val="24"/>
          <w:szCs w:val="24"/>
        </w:rPr>
      </w:pPr>
      <w:r w:rsidRPr="004B03A2">
        <w:rPr>
          <w:rFonts w:ascii="Arial" w:hAnsi="Arial" w:cs="Arial"/>
          <w:sz w:val="24"/>
          <w:szCs w:val="24"/>
        </w:rPr>
        <w:t xml:space="preserve"> </w:t>
      </w:r>
    </w:p>
    <w:tbl>
      <w:tblPr>
        <w:tblStyle w:val="Tablaconcuadrcula"/>
        <w:tblW w:w="0" w:type="auto"/>
        <w:tblLook w:val="04A0"/>
      </w:tblPr>
      <w:tblGrid>
        <w:gridCol w:w="1908"/>
        <w:gridCol w:w="3870"/>
        <w:gridCol w:w="3119"/>
      </w:tblGrid>
      <w:tr w:rsidR="004B03A2" w:rsidRPr="004B03A2" w:rsidTr="004B03A2">
        <w:tc>
          <w:tcPr>
            <w:tcW w:w="1908" w:type="dxa"/>
            <w:shd w:val="clear" w:color="auto" w:fill="D9D9D9" w:themeFill="background1" w:themeFillShade="D9"/>
          </w:tcPr>
          <w:p w:rsidR="004B03A2" w:rsidRPr="004B03A2" w:rsidRDefault="004B03A2" w:rsidP="00966961">
            <w:pPr>
              <w:jc w:val="center"/>
              <w:rPr>
                <w:rFonts w:ascii="Arial" w:hAnsi="Arial" w:cs="Arial"/>
                <w:sz w:val="24"/>
                <w:szCs w:val="24"/>
              </w:rPr>
            </w:pPr>
          </w:p>
        </w:tc>
        <w:tc>
          <w:tcPr>
            <w:tcW w:w="3870" w:type="dxa"/>
            <w:shd w:val="clear" w:color="auto" w:fill="D9D9D9" w:themeFill="background1" w:themeFillShade="D9"/>
          </w:tcPr>
          <w:p w:rsidR="004B03A2" w:rsidRPr="004B03A2" w:rsidRDefault="004B03A2" w:rsidP="00966961">
            <w:pPr>
              <w:jc w:val="center"/>
              <w:rPr>
                <w:rFonts w:ascii="Arial" w:hAnsi="Arial" w:cs="Arial"/>
                <w:sz w:val="24"/>
                <w:szCs w:val="24"/>
              </w:rPr>
            </w:pPr>
            <w:r w:rsidRPr="004B03A2">
              <w:rPr>
                <w:rFonts w:ascii="Arial" w:hAnsi="Arial" w:cs="Arial"/>
                <w:sz w:val="24"/>
                <w:szCs w:val="24"/>
              </w:rPr>
              <w:t>HORARIO FORMAL</w:t>
            </w:r>
          </w:p>
        </w:tc>
        <w:tc>
          <w:tcPr>
            <w:tcW w:w="3119" w:type="dxa"/>
            <w:shd w:val="clear" w:color="auto" w:fill="D9D9D9" w:themeFill="background1" w:themeFillShade="D9"/>
          </w:tcPr>
          <w:p w:rsidR="004B03A2" w:rsidRPr="004B03A2" w:rsidRDefault="004B03A2" w:rsidP="00966961">
            <w:pPr>
              <w:jc w:val="center"/>
              <w:rPr>
                <w:rFonts w:ascii="Arial" w:hAnsi="Arial" w:cs="Arial"/>
                <w:sz w:val="24"/>
                <w:szCs w:val="24"/>
              </w:rPr>
            </w:pPr>
            <w:r w:rsidRPr="004B03A2">
              <w:rPr>
                <w:rFonts w:ascii="Arial" w:hAnsi="Arial" w:cs="Arial"/>
                <w:sz w:val="24"/>
                <w:szCs w:val="24"/>
              </w:rPr>
              <w:t>HORARIO INFORMAL</w:t>
            </w:r>
          </w:p>
        </w:tc>
      </w:tr>
      <w:tr w:rsidR="004B03A2" w:rsidRPr="004B03A2" w:rsidTr="004B03A2">
        <w:tc>
          <w:tcPr>
            <w:tcW w:w="1908" w:type="dxa"/>
          </w:tcPr>
          <w:p w:rsidR="004B03A2" w:rsidRPr="004B03A2" w:rsidRDefault="004B03A2" w:rsidP="00D05906">
            <w:pPr>
              <w:rPr>
                <w:rFonts w:ascii="Arial" w:hAnsi="Arial" w:cs="Arial"/>
                <w:sz w:val="24"/>
                <w:szCs w:val="24"/>
              </w:rPr>
            </w:pPr>
            <w:r>
              <w:rPr>
                <w:rFonts w:ascii="Arial" w:hAnsi="Arial" w:cs="Arial"/>
                <w:sz w:val="24"/>
                <w:szCs w:val="24"/>
              </w:rPr>
              <w:t>Oficina Dirección de Cultura</w:t>
            </w:r>
          </w:p>
        </w:tc>
        <w:tc>
          <w:tcPr>
            <w:tcW w:w="3870" w:type="dxa"/>
          </w:tcPr>
          <w:p w:rsidR="004B03A2" w:rsidRPr="004B03A2" w:rsidRDefault="004B03A2" w:rsidP="00D05906">
            <w:pPr>
              <w:rPr>
                <w:rFonts w:ascii="Arial" w:hAnsi="Arial" w:cs="Arial"/>
                <w:sz w:val="24"/>
                <w:szCs w:val="24"/>
              </w:rPr>
            </w:pPr>
            <w:r w:rsidRPr="004B03A2">
              <w:rPr>
                <w:rFonts w:ascii="Arial" w:hAnsi="Arial" w:cs="Arial"/>
                <w:sz w:val="24"/>
                <w:szCs w:val="24"/>
              </w:rPr>
              <w:t>Lunes a viernes de 09:00 a.m. a 03:00 p.m.</w:t>
            </w:r>
          </w:p>
        </w:tc>
        <w:tc>
          <w:tcPr>
            <w:tcW w:w="3119" w:type="dxa"/>
          </w:tcPr>
          <w:p w:rsidR="004B03A2" w:rsidRPr="004B03A2" w:rsidRDefault="004B03A2" w:rsidP="00D05906">
            <w:pPr>
              <w:rPr>
                <w:rFonts w:ascii="Arial" w:hAnsi="Arial" w:cs="Arial"/>
                <w:sz w:val="24"/>
                <w:szCs w:val="24"/>
              </w:rPr>
            </w:pPr>
            <w:r w:rsidRPr="004B03A2">
              <w:rPr>
                <w:rFonts w:ascii="Arial" w:hAnsi="Arial" w:cs="Arial"/>
                <w:sz w:val="24"/>
                <w:szCs w:val="24"/>
              </w:rPr>
              <w:t>Cuando se requiera para los eventos.</w:t>
            </w:r>
          </w:p>
        </w:tc>
      </w:tr>
      <w:tr w:rsidR="004B03A2" w:rsidRPr="004B03A2" w:rsidTr="004B03A2">
        <w:tc>
          <w:tcPr>
            <w:tcW w:w="1908" w:type="dxa"/>
          </w:tcPr>
          <w:p w:rsidR="004B03A2" w:rsidRPr="004B03A2" w:rsidRDefault="004B03A2" w:rsidP="00D05906">
            <w:pPr>
              <w:rPr>
                <w:rFonts w:ascii="Arial" w:hAnsi="Arial" w:cs="Arial"/>
                <w:sz w:val="24"/>
                <w:szCs w:val="24"/>
              </w:rPr>
            </w:pPr>
            <w:r>
              <w:rPr>
                <w:rFonts w:ascii="Arial" w:hAnsi="Arial" w:cs="Arial"/>
                <w:sz w:val="24"/>
                <w:szCs w:val="24"/>
              </w:rPr>
              <w:t>Galería de Arte</w:t>
            </w:r>
          </w:p>
        </w:tc>
        <w:tc>
          <w:tcPr>
            <w:tcW w:w="3870" w:type="dxa"/>
          </w:tcPr>
          <w:p w:rsidR="004B03A2" w:rsidRPr="004B03A2" w:rsidRDefault="004B03A2" w:rsidP="00A75900">
            <w:pPr>
              <w:rPr>
                <w:rFonts w:ascii="Arial" w:hAnsi="Arial" w:cs="Arial"/>
                <w:sz w:val="24"/>
                <w:szCs w:val="24"/>
              </w:rPr>
            </w:pPr>
            <w:r>
              <w:rPr>
                <w:rFonts w:ascii="Arial" w:hAnsi="Arial" w:cs="Arial"/>
                <w:sz w:val="24"/>
                <w:szCs w:val="24"/>
              </w:rPr>
              <w:t>Lunes a viernes de 11:00 a.m. a 05</w:t>
            </w:r>
            <w:r w:rsidRPr="004B03A2">
              <w:rPr>
                <w:rFonts w:ascii="Arial" w:hAnsi="Arial" w:cs="Arial"/>
                <w:sz w:val="24"/>
                <w:szCs w:val="24"/>
              </w:rPr>
              <w:t>:00 p.m.</w:t>
            </w:r>
          </w:p>
        </w:tc>
        <w:tc>
          <w:tcPr>
            <w:tcW w:w="3119" w:type="dxa"/>
          </w:tcPr>
          <w:p w:rsidR="004B03A2" w:rsidRPr="004B03A2" w:rsidRDefault="004B03A2" w:rsidP="00D05906">
            <w:pPr>
              <w:rPr>
                <w:rFonts w:ascii="Arial" w:hAnsi="Arial" w:cs="Arial"/>
                <w:sz w:val="24"/>
                <w:szCs w:val="24"/>
              </w:rPr>
            </w:pPr>
          </w:p>
        </w:tc>
      </w:tr>
      <w:tr w:rsidR="004B03A2" w:rsidRPr="004B03A2" w:rsidTr="004B03A2">
        <w:tc>
          <w:tcPr>
            <w:tcW w:w="1908" w:type="dxa"/>
          </w:tcPr>
          <w:p w:rsidR="004B03A2" w:rsidRPr="004B03A2" w:rsidRDefault="004B03A2" w:rsidP="00D05906">
            <w:pPr>
              <w:rPr>
                <w:rFonts w:ascii="Arial" w:hAnsi="Arial" w:cs="Arial"/>
                <w:sz w:val="24"/>
                <w:szCs w:val="24"/>
              </w:rPr>
            </w:pPr>
            <w:r>
              <w:rPr>
                <w:rFonts w:ascii="Arial" w:hAnsi="Arial" w:cs="Arial"/>
                <w:sz w:val="24"/>
                <w:szCs w:val="24"/>
              </w:rPr>
              <w:t>Biblioteca María del Rosario Robles</w:t>
            </w:r>
          </w:p>
        </w:tc>
        <w:tc>
          <w:tcPr>
            <w:tcW w:w="3870" w:type="dxa"/>
          </w:tcPr>
          <w:p w:rsidR="004B03A2" w:rsidRPr="004B03A2" w:rsidRDefault="004B03A2" w:rsidP="00A75900">
            <w:pPr>
              <w:rPr>
                <w:rFonts w:ascii="Arial" w:hAnsi="Arial" w:cs="Arial"/>
                <w:sz w:val="24"/>
                <w:szCs w:val="24"/>
              </w:rPr>
            </w:pPr>
            <w:r>
              <w:rPr>
                <w:rFonts w:ascii="Arial" w:hAnsi="Arial" w:cs="Arial"/>
                <w:sz w:val="24"/>
                <w:szCs w:val="24"/>
              </w:rPr>
              <w:t>Lunes a viernes de 09:00 a.m. a 08</w:t>
            </w:r>
            <w:r w:rsidRPr="004B03A2">
              <w:rPr>
                <w:rFonts w:ascii="Arial" w:hAnsi="Arial" w:cs="Arial"/>
                <w:sz w:val="24"/>
                <w:szCs w:val="24"/>
              </w:rPr>
              <w:t>:00 p.m.</w:t>
            </w:r>
          </w:p>
        </w:tc>
        <w:tc>
          <w:tcPr>
            <w:tcW w:w="3119" w:type="dxa"/>
          </w:tcPr>
          <w:p w:rsidR="004B03A2" w:rsidRPr="004B03A2" w:rsidRDefault="004B03A2" w:rsidP="00D05906">
            <w:pPr>
              <w:rPr>
                <w:rFonts w:ascii="Arial" w:hAnsi="Arial" w:cs="Arial"/>
                <w:sz w:val="24"/>
                <w:szCs w:val="24"/>
              </w:rPr>
            </w:pPr>
          </w:p>
        </w:tc>
      </w:tr>
    </w:tbl>
    <w:p w:rsidR="00966961" w:rsidRPr="004B03A2" w:rsidRDefault="00966961" w:rsidP="00D05906">
      <w:pPr>
        <w:rPr>
          <w:rFonts w:ascii="Arial" w:hAnsi="Arial" w:cs="Arial"/>
          <w:sz w:val="24"/>
          <w:szCs w:val="24"/>
        </w:rPr>
      </w:pPr>
    </w:p>
    <w:p w:rsidR="00226751" w:rsidRPr="00CE0663" w:rsidRDefault="00226751" w:rsidP="00D05906">
      <w:pPr>
        <w:rPr>
          <w:rFonts w:ascii="Arial" w:hAnsi="Arial" w:cs="Arial"/>
        </w:rPr>
      </w:pPr>
    </w:p>
    <w:sectPr w:rsidR="00226751" w:rsidRPr="00CE0663" w:rsidSect="00E6466B">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107" w:rsidRDefault="00240107" w:rsidP="00CE0663">
      <w:pPr>
        <w:spacing w:after="0" w:line="240" w:lineRule="auto"/>
      </w:pPr>
      <w:r>
        <w:separator/>
      </w:r>
    </w:p>
  </w:endnote>
  <w:endnote w:type="continuationSeparator" w:id="0">
    <w:p w:rsidR="00240107" w:rsidRDefault="00240107" w:rsidP="00CE0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63" w:rsidRPr="00CE0663" w:rsidRDefault="006F0662" w:rsidP="00CE0663">
    <w:pPr>
      <w:pStyle w:val="Encabezado"/>
      <w:rPr>
        <w:rFonts w:ascii="Engravers MT" w:hAnsi="Engravers MT"/>
        <w:color w:val="E36C0A" w:themeColor="accent6" w:themeShade="BF"/>
        <w:sz w:val="36"/>
        <w:szCs w:val="36"/>
      </w:rPr>
    </w:pPr>
    <w:r>
      <w:rPr>
        <w:rFonts w:ascii="Engravers MT" w:hAnsi="Engravers MT"/>
        <w:noProof/>
        <w:color w:val="E36C0A" w:themeColor="accent6" w:themeShade="BF"/>
        <w:sz w:val="36"/>
        <w:szCs w:val="36"/>
        <w:lang w:eastAsia="es-MX"/>
      </w:rPr>
      <w:drawing>
        <wp:anchor distT="0" distB="0" distL="114300" distR="114300" simplePos="0" relativeHeight="251660287" behindDoc="1" locked="0" layoutInCell="1" allowOverlap="1">
          <wp:simplePos x="0" y="0"/>
          <wp:positionH relativeFrom="column">
            <wp:posOffset>-697650</wp:posOffset>
          </wp:positionH>
          <wp:positionV relativeFrom="paragraph">
            <wp:posOffset>-16065</wp:posOffset>
          </wp:positionV>
          <wp:extent cx="2367890" cy="712520"/>
          <wp:effectExtent l="19050" t="0" r="0" b="0"/>
          <wp:wrapNone/>
          <wp:docPr id="5" name="4 Imagen" descr="46158499_925286637594916_89234130756802969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58499_925286637594916_8923413075680296960_n.jpg"/>
                  <pic:cNvPicPr/>
                </pic:nvPicPr>
                <pic:blipFill>
                  <a:blip r:embed="rId1"/>
                  <a:stretch>
                    <a:fillRect/>
                  </a:stretch>
                </pic:blipFill>
                <pic:spPr>
                  <a:xfrm>
                    <a:off x="0" y="0"/>
                    <a:ext cx="2367890" cy="712520"/>
                  </a:xfrm>
                  <a:prstGeom prst="rect">
                    <a:avLst/>
                  </a:prstGeom>
                </pic:spPr>
              </pic:pic>
            </a:graphicData>
          </a:graphic>
        </wp:anchor>
      </w:drawing>
    </w:r>
  </w:p>
  <w:p w:rsidR="00CE0663" w:rsidRDefault="00CE0663" w:rsidP="00CE0663">
    <w:pPr>
      <w:pStyle w:val="Piedepgina"/>
      <w:tabs>
        <w:tab w:val="clear" w:pos="8838"/>
        <w:tab w:val="right" w:pos="9923"/>
      </w:tabs>
      <w:ind w:right="-108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107" w:rsidRDefault="00240107" w:rsidP="00CE0663">
      <w:pPr>
        <w:spacing w:after="0" w:line="240" w:lineRule="auto"/>
      </w:pPr>
      <w:r>
        <w:separator/>
      </w:r>
    </w:p>
  </w:footnote>
  <w:footnote w:type="continuationSeparator" w:id="0">
    <w:p w:rsidR="00240107" w:rsidRDefault="00240107" w:rsidP="00CE0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63" w:rsidRPr="00CE0663" w:rsidRDefault="006F0662" w:rsidP="00CE0663">
    <w:pPr>
      <w:pStyle w:val="Encabezado"/>
    </w:pPr>
    <w:r>
      <w:rPr>
        <w:noProof/>
        <w:lang w:eastAsia="es-MX"/>
      </w:rPr>
      <w:drawing>
        <wp:anchor distT="0" distB="0" distL="114300" distR="114300" simplePos="0" relativeHeight="251659263" behindDoc="1" locked="0" layoutInCell="1" allowOverlap="1">
          <wp:simplePos x="0" y="0"/>
          <wp:positionH relativeFrom="column">
            <wp:posOffset>5256588</wp:posOffset>
          </wp:positionH>
          <wp:positionV relativeFrom="paragraph">
            <wp:posOffset>-366453</wp:posOffset>
          </wp:positionV>
          <wp:extent cx="1227859" cy="1223159"/>
          <wp:effectExtent l="19050" t="0" r="0" b="0"/>
          <wp:wrapNone/>
          <wp:docPr id="3" name="2 Imagen" descr="42996741_1909083585847949_484203907745054720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96741_1909083585847949_4842039077450547200_n.png"/>
                  <pic:cNvPicPr/>
                </pic:nvPicPr>
                <pic:blipFill>
                  <a:blip r:embed="rId1"/>
                  <a:stretch>
                    <a:fillRect/>
                  </a:stretch>
                </pic:blipFill>
                <pic:spPr>
                  <a:xfrm>
                    <a:off x="0" y="0"/>
                    <a:ext cx="1227859" cy="122315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E2E58"/>
    <w:multiLevelType w:val="hybridMultilevel"/>
    <w:tmpl w:val="F8CC6018"/>
    <w:lvl w:ilvl="0" w:tplc="080A000D">
      <w:start w:val="1"/>
      <w:numFmt w:val="bullet"/>
      <w:lvlText w:val=""/>
      <w:lvlJc w:val="left"/>
      <w:pPr>
        <w:ind w:left="882" w:hanging="360"/>
      </w:pPr>
      <w:rPr>
        <w:rFonts w:ascii="Wingdings" w:hAnsi="Wingdings" w:hint="default"/>
      </w:rPr>
    </w:lvl>
    <w:lvl w:ilvl="1" w:tplc="080A0003" w:tentative="1">
      <w:start w:val="1"/>
      <w:numFmt w:val="bullet"/>
      <w:lvlText w:val="o"/>
      <w:lvlJc w:val="left"/>
      <w:pPr>
        <w:ind w:left="1602" w:hanging="360"/>
      </w:pPr>
      <w:rPr>
        <w:rFonts w:ascii="Courier New" w:hAnsi="Courier New" w:cs="Courier New" w:hint="default"/>
      </w:rPr>
    </w:lvl>
    <w:lvl w:ilvl="2" w:tplc="080A0005" w:tentative="1">
      <w:start w:val="1"/>
      <w:numFmt w:val="bullet"/>
      <w:lvlText w:val=""/>
      <w:lvlJc w:val="left"/>
      <w:pPr>
        <w:ind w:left="2322" w:hanging="360"/>
      </w:pPr>
      <w:rPr>
        <w:rFonts w:ascii="Wingdings" w:hAnsi="Wingdings" w:hint="default"/>
      </w:rPr>
    </w:lvl>
    <w:lvl w:ilvl="3" w:tplc="080A0001" w:tentative="1">
      <w:start w:val="1"/>
      <w:numFmt w:val="bullet"/>
      <w:lvlText w:val=""/>
      <w:lvlJc w:val="left"/>
      <w:pPr>
        <w:ind w:left="3042" w:hanging="360"/>
      </w:pPr>
      <w:rPr>
        <w:rFonts w:ascii="Symbol" w:hAnsi="Symbol" w:hint="default"/>
      </w:rPr>
    </w:lvl>
    <w:lvl w:ilvl="4" w:tplc="080A0003" w:tentative="1">
      <w:start w:val="1"/>
      <w:numFmt w:val="bullet"/>
      <w:lvlText w:val="o"/>
      <w:lvlJc w:val="left"/>
      <w:pPr>
        <w:ind w:left="3762" w:hanging="360"/>
      </w:pPr>
      <w:rPr>
        <w:rFonts w:ascii="Courier New" w:hAnsi="Courier New" w:cs="Courier New" w:hint="default"/>
      </w:rPr>
    </w:lvl>
    <w:lvl w:ilvl="5" w:tplc="080A0005" w:tentative="1">
      <w:start w:val="1"/>
      <w:numFmt w:val="bullet"/>
      <w:lvlText w:val=""/>
      <w:lvlJc w:val="left"/>
      <w:pPr>
        <w:ind w:left="4482" w:hanging="360"/>
      </w:pPr>
      <w:rPr>
        <w:rFonts w:ascii="Wingdings" w:hAnsi="Wingdings" w:hint="default"/>
      </w:rPr>
    </w:lvl>
    <w:lvl w:ilvl="6" w:tplc="080A0001" w:tentative="1">
      <w:start w:val="1"/>
      <w:numFmt w:val="bullet"/>
      <w:lvlText w:val=""/>
      <w:lvlJc w:val="left"/>
      <w:pPr>
        <w:ind w:left="5202" w:hanging="360"/>
      </w:pPr>
      <w:rPr>
        <w:rFonts w:ascii="Symbol" w:hAnsi="Symbol" w:hint="default"/>
      </w:rPr>
    </w:lvl>
    <w:lvl w:ilvl="7" w:tplc="080A0003" w:tentative="1">
      <w:start w:val="1"/>
      <w:numFmt w:val="bullet"/>
      <w:lvlText w:val="o"/>
      <w:lvlJc w:val="left"/>
      <w:pPr>
        <w:ind w:left="5922" w:hanging="360"/>
      </w:pPr>
      <w:rPr>
        <w:rFonts w:ascii="Courier New" w:hAnsi="Courier New" w:cs="Courier New" w:hint="default"/>
      </w:rPr>
    </w:lvl>
    <w:lvl w:ilvl="8" w:tplc="080A0005" w:tentative="1">
      <w:start w:val="1"/>
      <w:numFmt w:val="bullet"/>
      <w:lvlText w:val=""/>
      <w:lvlJc w:val="left"/>
      <w:pPr>
        <w:ind w:left="6642" w:hanging="360"/>
      </w:pPr>
      <w:rPr>
        <w:rFonts w:ascii="Wingdings" w:hAnsi="Wingdings" w:hint="default"/>
      </w:rPr>
    </w:lvl>
  </w:abstractNum>
  <w:abstractNum w:abstractNumId="1">
    <w:nsid w:val="2160219D"/>
    <w:multiLevelType w:val="hybridMultilevel"/>
    <w:tmpl w:val="B4A82526"/>
    <w:lvl w:ilvl="0" w:tplc="D474DD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EE125FB"/>
    <w:multiLevelType w:val="hybridMultilevel"/>
    <w:tmpl w:val="EE2E03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545AC6"/>
    <w:multiLevelType w:val="hybridMultilevel"/>
    <w:tmpl w:val="60C6F8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374FF7"/>
    <w:multiLevelType w:val="hybridMultilevel"/>
    <w:tmpl w:val="E5162E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4DE0CF6"/>
    <w:multiLevelType w:val="hybridMultilevel"/>
    <w:tmpl w:val="67A215E4"/>
    <w:lvl w:ilvl="0" w:tplc="080A000D">
      <w:start w:val="1"/>
      <w:numFmt w:val="bullet"/>
      <w:lvlText w:val=""/>
      <w:lvlJc w:val="left"/>
      <w:pPr>
        <w:ind w:left="913" w:hanging="360"/>
      </w:pPr>
      <w:rPr>
        <w:rFonts w:ascii="Wingdings" w:hAnsi="Wingdings" w:hint="default"/>
      </w:rPr>
    </w:lvl>
    <w:lvl w:ilvl="1" w:tplc="080A0003" w:tentative="1">
      <w:start w:val="1"/>
      <w:numFmt w:val="bullet"/>
      <w:lvlText w:val="o"/>
      <w:lvlJc w:val="left"/>
      <w:pPr>
        <w:ind w:left="1633" w:hanging="360"/>
      </w:pPr>
      <w:rPr>
        <w:rFonts w:ascii="Courier New" w:hAnsi="Courier New" w:cs="Courier New" w:hint="default"/>
      </w:rPr>
    </w:lvl>
    <w:lvl w:ilvl="2" w:tplc="080A0005" w:tentative="1">
      <w:start w:val="1"/>
      <w:numFmt w:val="bullet"/>
      <w:lvlText w:val=""/>
      <w:lvlJc w:val="left"/>
      <w:pPr>
        <w:ind w:left="2353" w:hanging="360"/>
      </w:pPr>
      <w:rPr>
        <w:rFonts w:ascii="Wingdings" w:hAnsi="Wingdings" w:hint="default"/>
      </w:rPr>
    </w:lvl>
    <w:lvl w:ilvl="3" w:tplc="080A0001" w:tentative="1">
      <w:start w:val="1"/>
      <w:numFmt w:val="bullet"/>
      <w:lvlText w:val=""/>
      <w:lvlJc w:val="left"/>
      <w:pPr>
        <w:ind w:left="3073" w:hanging="360"/>
      </w:pPr>
      <w:rPr>
        <w:rFonts w:ascii="Symbol" w:hAnsi="Symbol" w:hint="default"/>
      </w:rPr>
    </w:lvl>
    <w:lvl w:ilvl="4" w:tplc="080A0003" w:tentative="1">
      <w:start w:val="1"/>
      <w:numFmt w:val="bullet"/>
      <w:lvlText w:val="o"/>
      <w:lvlJc w:val="left"/>
      <w:pPr>
        <w:ind w:left="3793" w:hanging="360"/>
      </w:pPr>
      <w:rPr>
        <w:rFonts w:ascii="Courier New" w:hAnsi="Courier New" w:cs="Courier New" w:hint="default"/>
      </w:rPr>
    </w:lvl>
    <w:lvl w:ilvl="5" w:tplc="080A0005" w:tentative="1">
      <w:start w:val="1"/>
      <w:numFmt w:val="bullet"/>
      <w:lvlText w:val=""/>
      <w:lvlJc w:val="left"/>
      <w:pPr>
        <w:ind w:left="4513" w:hanging="360"/>
      </w:pPr>
      <w:rPr>
        <w:rFonts w:ascii="Wingdings" w:hAnsi="Wingdings" w:hint="default"/>
      </w:rPr>
    </w:lvl>
    <w:lvl w:ilvl="6" w:tplc="080A0001" w:tentative="1">
      <w:start w:val="1"/>
      <w:numFmt w:val="bullet"/>
      <w:lvlText w:val=""/>
      <w:lvlJc w:val="left"/>
      <w:pPr>
        <w:ind w:left="5233" w:hanging="360"/>
      </w:pPr>
      <w:rPr>
        <w:rFonts w:ascii="Symbol" w:hAnsi="Symbol" w:hint="default"/>
      </w:rPr>
    </w:lvl>
    <w:lvl w:ilvl="7" w:tplc="080A0003" w:tentative="1">
      <w:start w:val="1"/>
      <w:numFmt w:val="bullet"/>
      <w:lvlText w:val="o"/>
      <w:lvlJc w:val="left"/>
      <w:pPr>
        <w:ind w:left="5953" w:hanging="360"/>
      </w:pPr>
      <w:rPr>
        <w:rFonts w:ascii="Courier New" w:hAnsi="Courier New" w:cs="Courier New" w:hint="default"/>
      </w:rPr>
    </w:lvl>
    <w:lvl w:ilvl="8" w:tplc="080A0005" w:tentative="1">
      <w:start w:val="1"/>
      <w:numFmt w:val="bullet"/>
      <w:lvlText w:val=""/>
      <w:lvlJc w:val="left"/>
      <w:pPr>
        <w:ind w:left="6673" w:hanging="360"/>
      </w:pPr>
      <w:rPr>
        <w:rFonts w:ascii="Wingdings" w:hAnsi="Wingdings" w:hint="default"/>
      </w:rPr>
    </w:lvl>
  </w:abstractNum>
  <w:abstractNum w:abstractNumId="6">
    <w:nsid w:val="6DE81D57"/>
    <w:multiLevelType w:val="hybridMultilevel"/>
    <w:tmpl w:val="6D62C1F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7B694E86"/>
    <w:multiLevelType w:val="hybridMultilevel"/>
    <w:tmpl w:val="624681D8"/>
    <w:lvl w:ilvl="0" w:tplc="AFBA2554">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num w:numId="1">
    <w:abstractNumId w:val="7"/>
  </w:num>
  <w:num w:numId="2">
    <w:abstractNumId w:val="1"/>
  </w:num>
  <w:num w:numId="3">
    <w:abstractNumId w:val="2"/>
  </w:num>
  <w:num w:numId="4">
    <w:abstractNumId w:val="3"/>
  </w:num>
  <w:num w:numId="5">
    <w:abstractNumId w:val="6"/>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D92AE1"/>
    <w:rsid w:val="000945E7"/>
    <w:rsid w:val="000A1CD1"/>
    <w:rsid w:val="000B3D8E"/>
    <w:rsid w:val="00106E59"/>
    <w:rsid w:val="00144B8F"/>
    <w:rsid w:val="001901E7"/>
    <w:rsid w:val="00194E17"/>
    <w:rsid w:val="001A2A60"/>
    <w:rsid w:val="001C140A"/>
    <w:rsid w:val="001C53C9"/>
    <w:rsid w:val="001F0B2E"/>
    <w:rsid w:val="00226751"/>
    <w:rsid w:val="00240107"/>
    <w:rsid w:val="00250861"/>
    <w:rsid w:val="002A1772"/>
    <w:rsid w:val="002C1929"/>
    <w:rsid w:val="003177D2"/>
    <w:rsid w:val="003512F8"/>
    <w:rsid w:val="00370839"/>
    <w:rsid w:val="003935D3"/>
    <w:rsid w:val="003955B4"/>
    <w:rsid w:val="003E2CF3"/>
    <w:rsid w:val="0042371E"/>
    <w:rsid w:val="004603C1"/>
    <w:rsid w:val="00484F40"/>
    <w:rsid w:val="00492961"/>
    <w:rsid w:val="004B03A2"/>
    <w:rsid w:val="004D7452"/>
    <w:rsid w:val="004F1933"/>
    <w:rsid w:val="004F47A5"/>
    <w:rsid w:val="00531079"/>
    <w:rsid w:val="005707FF"/>
    <w:rsid w:val="00571655"/>
    <w:rsid w:val="005C3CA7"/>
    <w:rsid w:val="006531B6"/>
    <w:rsid w:val="006F0662"/>
    <w:rsid w:val="0073668B"/>
    <w:rsid w:val="00863B9D"/>
    <w:rsid w:val="008A6DBE"/>
    <w:rsid w:val="008A7369"/>
    <w:rsid w:val="008C4F40"/>
    <w:rsid w:val="008C65B7"/>
    <w:rsid w:val="008E20BC"/>
    <w:rsid w:val="00966961"/>
    <w:rsid w:val="00975956"/>
    <w:rsid w:val="00A10A2B"/>
    <w:rsid w:val="00A36E1E"/>
    <w:rsid w:val="00A40BDE"/>
    <w:rsid w:val="00A8073E"/>
    <w:rsid w:val="00B146CD"/>
    <w:rsid w:val="00B22CFD"/>
    <w:rsid w:val="00B36F29"/>
    <w:rsid w:val="00B64BB2"/>
    <w:rsid w:val="00B946EB"/>
    <w:rsid w:val="00BC3778"/>
    <w:rsid w:val="00BE67F1"/>
    <w:rsid w:val="00C206F9"/>
    <w:rsid w:val="00C36DB9"/>
    <w:rsid w:val="00C43FB8"/>
    <w:rsid w:val="00C7368A"/>
    <w:rsid w:val="00C84402"/>
    <w:rsid w:val="00C95BDF"/>
    <w:rsid w:val="00CE0663"/>
    <w:rsid w:val="00D05906"/>
    <w:rsid w:val="00D72938"/>
    <w:rsid w:val="00D92AE1"/>
    <w:rsid w:val="00DB43CB"/>
    <w:rsid w:val="00E056CB"/>
    <w:rsid w:val="00E47418"/>
    <w:rsid w:val="00E6466B"/>
    <w:rsid w:val="00E95BE9"/>
    <w:rsid w:val="00EB610E"/>
    <w:rsid w:val="00EE0B38"/>
    <w:rsid w:val="00EF5CB1"/>
    <w:rsid w:val="00F20C8B"/>
    <w:rsid w:val="00F3236B"/>
    <w:rsid w:val="00F65A62"/>
    <w:rsid w:val="00F81F72"/>
    <w:rsid w:val="00FA2F9A"/>
    <w:rsid w:val="00FD1D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_x0000_s1027"/>
        <o:r id="V:Rule6" type="connector" idref="#_x0000_s1026"/>
        <o:r id="V:Rule7"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7FF"/>
    <w:pPr>
      <w:ind w:left="720"/>
      <w:contextualSpacing/>
    </w:pPr>
  </w:style>
  <w:style w:type="paragraph" w:styleId="Textodeglobo">
    <w:name w:val="Balloon Text"/>
    <w:basedOn w:val="Normal"/>
    <w:link w:val="TextodegloboCar"/>
    <w:uiPriority w:val="99"/>
    <w:semiHidden/>
    <w:unhideWhenUsed/>
    <w:rsid w:val="00F65A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A62"/>
    <w:rPr>
      <w:rFonts w:ascii="Tahoma" w:hAnsi="Tahoma" w:cs="Tahoma"/>
      <w:sz w:val="16"/>
      <w:szCs w:val="16"/>
    </w:rPr>
  </w:style>
  <w:style w:type="table" w:styleId="Tablaconcuadrcula">
    <w:name w:val="Table Grid"/>
    <w:basedOn w:val="Tablanormal"/>
    <w:uiPriority w:val="59"/>
    <w:rsid w:val="00966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CE06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E0663"/>
  </w:style>
  <w:style w:type="paragraph" w:styleId="Piedepgina">
    <w:name w:val="footer"/>
    <w:basedOn w:val="Normal"/>
    <w:link w:val="PiedepginaCar"/>
    <w:uiPriority w:val="99"/>
    <w:semiHidden/>
    <w:unhideWhenUsed/>
    <w:rsid w:val="00CE06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E06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58AA89-5348-46D4-A77C-B038ACAFAEC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25F5DF08-7F60-4139-8983-BB6D75289B8F}">
      <dgm:prSet phldrT="[Texto]"/>
      <dgm:spPr/>
      <dgm:t>
        <a:bodyPr/>
        <a:lstStyle/>
        <a:p>
          <a:r>
            <a:rPr lang="es-MX"/>
            <a:t>LAV. LUIS FELIPE SOLTERO BARAJAS.</a:t>
          </a:r>
        </a:p>
        <a:p>
          <a:r>
            <a:rPr lang="es-MX"/>
            <a:t>DIRECTOR DE CULTURA.</a:t>
          </a:r>
        </a:p>
      </dgm:t>
    </dgm:pt>
    <dgm:pt modelId="{F724D195-40B9-4E13-BAEC-7A0CF662894C}" type="parTrans" cxnId="{F7FB088C-B35D-490B-88CD-87154E53927B}">
      <dgm:prSet/>
      <dgm:spPr/>
      <dgm:t>
        <a:bodyPr/>
        <a:lstStyle/>
        <a:p>
          <a:endParaRPr lang="es-MX"/>
        </a:p>
      </dgm:t>
    </dgm:pt>
    <dgm:pt modelId="{46824958-EC49-4FF9-A962-E39AE3AC7899}" type="sibTrans" cxnId="{F7FB088C-B35D-490B-88CD-87154E53927B}">
      <dgm:prSet/>
      <dgm:spPr/>
      <dgm:t>
        <a:bodyPr/>
        <a:lstStyle/>
        <a:p>
          <a:endParaRPr lang="es-MX"/>
        </a:p>
      </dgm:t>
    </dgm:pt>
    <dgm:pt modelId="{263B0441-EEA5-4625-B252-5C9121322DA2}" type="asst">
      <dgm:prSet phldrT="[Texto]"/>
      <dgm:spPr/>
      <dgm:t>
        <a:bodyPr/>
        <a:lstStyle/>
        <a:p>
          <a:r>
            <a:rPr lang="es-MX"/>
            <a:t>C. MARIA ISABEL GARCIA TOVAR</a:t>
          </a:r>
        </a:p>
        <a:p>
          <a:r>
            <a:rPr lang="es-MX"/>
            <a:t>PROMOTOR DE CULTURA.</a:t>
          </a:r>
        </a:p>
      </dgm:t>
    </dgm:pt>
    <dgm:pt modelId="{3015D0C7-AEF2-46AA-A4BB-09AABFFF734F}" type="parTrans" cxnId="{210679D7-EAA3-47B9-A9B1-F0B8ADF36750}">
      <dgm:prSet/>
      <dgm:spPr/>
      <dgm:t>
        <a:bodyPr/>
        <a:lstStyle/>
        <a:p>
          <a:endParaRPr lang="es-MX"/>
        </a:p>
      </dgm:t>
    </dgm:pt>
    <dgm:pt modelId="{5D23A219-38DB-47A2-86E9-EE1AED4C6828}" type="sibTrans" cxnId="{210679D7-EAA3-47B9-A9B1-F0B8ADF36750}">
      <dgm:prSet/>
      <dgm:spPr/>
      <dgm:t>
        <a:bodyPr/>
        <a:lstStyle/>
        <a:p>
          <a:endParaRPr lang="es-MX"/>
        </a:p>
      </dgm:t>
    </dgm:pt>
    <dgm:pt modelId="{974062B3-8BDA-404C-BC6D-7A808576D4BC}">
      <dgm:prSet phldrT="[Texto]"/>
      <dgm:spPr/>
      <dgm:t>
        <a:bodyPr/>
        <a:lstStyle/>
        <a:p>
          <a:r>
            <a:rPr lang="es-MX"/>
            <a:t>BIBLIOTECA PÚBLICA "MARIA DEL ROSARIO ROBLES"</a:t>
          </a:r>
        </a:p>
      </dgm:t>
    </dgm:pt>
    <dgm:pt modelId="{36889085-243D-43A9-8002-1A3353F98572}" type="parTrans" cxnId="{E836E8C0-E6A4-48A0-B668-B77F0055BF43}">
      <dgm:prSet/>
      <dgm:spPr/>
      <dgm:t>
        <a:bodyPr/>
        <a:lstStyle/>
        <a:p>
          <a:endParaRPr lang="es-MX"/>
        </a:p>
      </dgm:t>
    </dgm:pt>
    <dgm:pt modelId="{9E9CC571-DAAC-463E-BB6F-0107C868CE51}" type="sibTrans" cxnId="{E836E8C0-E6A4-48A0-B668-B77F0055BF43}">
      <dgm:prSet/>
      <dgm:spPr/>
      <dgm:t>
        <a:bodyPr/>
        <a:lstStyle/>
        <a:p>
          <a:endParaRPr lang="es-MX"/>
        </a:p>
      </dgm:t>
    </dgm:pt>
    <dgm:pt modelId="{FC20E1C0-EA88-4F61-8E01-BE5C2AD060ED}">
      <dgm:prSet phldrT="[Texto]"/>
      <dgm:spPr/>
      <dgm:t>
        <a:bodyPr/>
        <a:lstStyle/>
        <a:p>
          <a:r>
            <a:rPr lang="es-MX"/>
            <a:t>TALLERES ARTÍSTICOS</a:t>
          </a:r>
        </a:p>
      </dgm:t>
    </dgm:pt>
    <dgm:pt modelId="{0217118A-96E4-4CAE-A2C1-8DDEE7D5192F}" type="parTrans" cxnId="{CACFEFF3-03C0-4B26-AAED-52B54B21DAAC}">
      <dgm:prSet/>
      <dgm:spPr/>
      <dgm:t>
        <a:bodyPr/>
        <a:lstStyle/>
        <a:p>
          <a:endParaRPr lang="es-MX"/>
        </a:p>
      </dgm:t>
    </dgm:pt>
    <dgm:pt modelId="{CC81DD2C-F1A7-4E50-B17F-3C48CE89C8B6}" type="sibTrans" cxnId="{CACFEFF3-03C0-4B26-AAED-52B54B21DAAC}">
      <dgm:prSet/>
      <dgm:spPr/>
      <dgm:t>
        <a:bodyPr/>
        <a:lstStyle/>
        <a:p>
          <a:endParaRPr lang="es-MX"/>
        </a:p>
      </dgm:t>
    </dgm:pt>
    <dgm:pt modelId="{A0263B67-31D8-437F-8C2A-68AB08F2753F}">
      <dgm:prSet/>
      <dgm:spPr/>
      <dgm:t>
        <a:bodyPr/>
        <a:lstStyle/>
        <a:p>
          <a:r>
            <a:rPr lang="es-MX"/>
            <a:t>MTRA. VICTORIA ZARAZUA LEDEZMA.</a:t>
          </a:r>
        </a:p>
        <a:p>
          <a:r>
            <a:rPr lang="es-MX"/>
            <a:t>C. ANGELICA GARCIA RODRIGUEZ.</a:t>
          </a:r>
        </a:p>
      </dgm:t>
    </dgm:pt>
    <dgm:pt modelId="{E93AD6D6-13D0-4002-B979-7B390FCB56D0}" type="parTrans" cxnId="{564A407B-080C-48EF-B026-8069F74AA835}">
      <dgm:prSet/>
      <dgm:spPr/>
      <dgm:t>
        <a:bodyPr/>
        <a:lstStyle/>
        <a:p>
          <a:endParaRPr lang="es-MX"/>
        </a:p>
      </dgm:t>
    </dgm:pt>
    <dgm:pt modelId="{CB70FDD3-06FD-4E20-97F4-AA8F2D4AD58E}" type="sibTrans" cxnId="{564A407B-080C-48EF-B026-8069F74AA835}">
      <dgm:prSet/>
      <dgm:spPr/>
      <dgm:t>
        <a:bodyPr/>
        <a:lstStyle/>
        <a:p>
          <a:endParaRPr lang="es-MX"/>
        </a:p>
      </dgm:t>
    </dgm:pt>
    <dgm:pt modelId="{268D84A9-99E8-4733-A444-B040EDD25551}">
      <dgm:prSet/>
      <dgm:spPr/>
      <dgm:t>
        <a:bodyPr/>
        <a:lstStyle/>
        <a:p>
          <a:r>
            <a:rPr lang="es-MX"/>
            <a:t>NAYELI VICTORIA COLIN MEDINA.</a:t>
          </a:r>
        </a:p>
        <a:p>
          <a:r>
            <a:rPr lang="es-MX"/>
            <a:t>(INSTRUCTOR DE DANZA PREHISPANICA)</a:t>
          </a:r>
        </a:p>
      </dgm:t>
    </dgm:pt>
    <dgm:pt modelId="{3D917133-0596-4947-A43E-46E975074AFB}" type="parTrans" cxnId="{ED0472F6-F538-4A71-A87A-1D6BAD7C7646}">
      <dgm:prSet/>
      <dgm:spPr/>
      <dgm:t>
        <a:bodyPr/>
        <a:lstStyle/>
        <a:p>
          <a:endParaRPr lang="es-MX"/>
        </a:p>
      </dgm:t>
    </dgm:pt>
    <dgm:pt modelId="{A8089EC4-F453-4397-BD6E-709E67DEF9B1}" type="sibTrans" cxnId="{ED0472F6-F538-4A71-A87A-1D6BAD7C7646}">
      <dgm:prSet/>
      <dgm:spPr/>
      <dgm:t>
        <a:bodyPr/>
        <a:lstStyle/>
        <a:p>
          <a:endParaRPr lang="es-MX"/>
        </a:p>
      </dgm:t>
    </dgm:pt>
    <dgm:pt modelId="{756D7F10-F506-47CD-AA1C-16D6274753A1}">
      <dgm:prSet/>
      <dgm:spPr/>
      <dgm:t>
        <a:bodyPr/>
        <a:lstStyle/>
        <a:p>
          <a:r>
            <a:rPr lang="es-MX"/>
            <a:t>LIC. GLORIA EDITH SOLTERO BARAJAS (INSTRUCTOR DE  DANZA FOLCLÓRICA</a:t>
          </a:r>
        </a:p>
      </dgm:t>
    </dgm:pt>
    <dgm:pt modelId="{BA33F13F-DD11-4109-82A5-B84BCF8A683E}" type="parTrans" cxnId="{124E8F98-DDF2-41D9-B83D-93E56442AF45}">
      <dgm:prSet/>
      <dgm:spPr/>
      <dgm:t>
        <a:bodyPr/>
        <a:lstStyle/>
        <a:p>
          <a:endParaRPr lang="es-MX"/>
        </a:p>
      </dgm:t>
    </dgm:pt>
    <dgm:pt modelId="{019DCF8A-61CD-4688-822B-F85BFC30E170}" type="sibTrans" cxnId="{124E8F98-DDF2-41D9-B83D-93E56442AF45}">
      <dgm:prSet/>
      <dgm:spPr/>
      <dgm:t>
        <a:bodyPr/>
        <a:lstStyle/>
        <a:p>
          <a:endParaRPr lang="es-MX"/>
        </a:p>
      </dgm:t>
    </dgm:pt>
    <dgm:pt modelId="{DAEC22B2-BC85-47D1-A8E0-4705AB21115B}">
      <dgm:prSet/>
      <dgm:spPr/>
      <dgm:t>
        <a:bodyPr/>
        <a:lstStyle/>
        <a:p>
          <a:r>
            <a:rPr lang="es-MX"/>
            <a:t>C. CESAR HERNANDEZ PALACIOS</a:t>
          </a:r>
        </a:p>
        <a:p>
          <a:r>
            <a:rPr lang="es-MX"/>
            <a:t>(INSTRUCTOR DE TEATRO)</a:t>
          </a:r>
        </a:p>
      </dgm:t>
    </dgm:pt>
    <dgm:pt modelId="{2FF0747E-9D23-4769-9597-2CF539D23507}" type="parTrans" cxnId="{7DD088BE-2DBA-43FE-A708-7239B43C1787}">
      <dgm:prSet/>
      <dgm:spPr/>
      <dgm:t>
        <a:bodyPr/>
        <a:lstStyle/>
        <a:p>
          <a:endParaRPr lang="es-MX"/>
        </a:p>
      </dgm:t>
    </dgm:pt>
    <dgm:pt modelId="{1096BB27-5661-42F3-B586-4A4DAD673395}" type="sibTrans" cxnId="{7DD088BE-2DBA-43FE-A708-7239B43C1787}">
      <dgm:prSet/>
      <dgm:spPr/>
      <dgm:t>
        <a:bodyPr/>
        <a:lstStyle/>
        <a:p>
          <a:endParaRPr lang="es-MX"/>
        </a:p>
      </dgm:t>
    </dgm:pt>
    <dgm:pt modelId="{B222825B-2753-455D-95B7-D379467502D5}">
      <dgm:prSet/>
      <dgm:spPr/>
      <dgm:t>
        <a:bodyPr/>
        <a:lstStyle/>
        <a:p>
          <a:r>
            <a:rPr lang="es-MX"/>
            <a:t>C. SALVADOR CHAVARRIN CELEDON</a:t>
          </a:r>
        </a:p>
        <a:p>
          <a:r>
            <a:rPr lang="es-MX"/>
            <a:t>(INSTRUCTOR DE  MUSICA)</a:t>
          </a:r>
        </a:p>
      </dgm:t>
    </dgm:pt>
    <dgm:pt modelId="{9023D001-CE47-4D8B-BA6A-DBA87B96D2D3}" type="parTrans" cxnId="{78DEB1D9-E360-4789-AC9A-9B2C67FFEB6A}">
      <dgm:prSet/>
      <dgm:spPr/>
      <dgm:t>
        <a:bodyPr/>
        <a:lstStyle/>
        <a:p>
          <a:endParaRPr lang="es-MX"/>
        </a:p>
      </dgm:t>
    </dgm:pt>
    <dgm:pt modelId="{AECE7658-62B1-4F50-84C9-221F33FFD28D}" type="sibTrans" cxnId="{78DEB1D9-E360-4789-AC9A-9B2C67FFEB6A}">
      <dgm:prSet/>
      <dgm:spPr/>
      <dgm:t>
        <a:bodyPr/>
        <a:lstStyle/>
        <a:p>
          <a:endParaRPr lang="es-MX"/>
        </a:p>
      </dgm:t>
    </dgm:pt>
    <dgm:pt modelId="{5A5F3ED5-3BA5-475F-BCF4-04B4C0EAE750}">
      <dgm:prSet/>
      <dgm:spPr/>
      <dgm:t>
        <a:bodyPr/>
        <a:lstStyle/>
        <a:p>
          <a:r>
            <a:rPr lang="es-MX"/>
            <a:t>C. ADOLFO OLMEDO VALDOVINOS (INSTRUCTOR DE PINTURA)</a:t>
          </a:r>
        </a:p>
        <a:p>
          <a:endParaRPr lang="es-MX"/>
        </a:p>
      </dgm:t>
    </dgm:pt>
    <dgm:pt modelId="{3D99A9F0-53E8-493B-AA58-0F82EFBC17C1}" type="parTrans" cxnId="{4C940A47-4B46-49D2-A8CD-F2FCE21294A4}">
      <dgm:prSet/>
      <dgm:spPr/>
      <dgm:t>
        <a:bodyPr/>
        <a:lstStyle/>
        <a:p>
          <a:endParaRPr lang="es-MX"/>
        </a:p>
      </dgm:t>
    </dgm:pt>
    <dgm:pt modelId="{7BAE3CC4-AA19-4044-97C4-038D915AA523}" type="sibTrans" cxnId="{4C940A47-4B46-49D2-A8CD-F2FCE21294A4}">
      <dgm:prSet/>
      <dgm:spPr/>
      <dgm:t>
        <a:bodyPr/>
        <a:lstStyle/>
        <a:p>
          <a:endParaRPr lang="es-MX"/>
        </a:p>
      </dgm:t>
    </dgm:pt>
    <dgm:pt modelId="{F586239A-C7A7-4CED-B49C-1C3A708F4093}" type="pres">
      <dgm:prSet presAssocID="{4458AA89-5348-46D4-A77C-B038ACAFAEC3}" presName="hierChild1" presStyleCnt="0">
        <dgm:presLayoutVars>
          <dgm:orgChart val="1"/>
          <dgm:chPref val="1"/>
          <dgm:dir/>
          <dgm:animOne val="branch"/>
          <dgm:animLvl val="lvl"/>
          <dgm:resizeHandles/>
        </dgm:presLayoutVars>
      </dgm:prSet>
      <dgm:spPr/>
      <dgm:t>
        <a:bodyPr/>
        <a:lstStyle/>
        <a:p>
          <a:endParaRPr lang="es-MX"/>
        </a:p>
      </dgm:t>
    </dgm:pt>
    <dgm:pt modelId="{C14D942E-2FE7-405F-A98D-3D5B6D1B9E14}" type="pres">
      <dgm:prSet presAssocID="{25F5DF08-7F60-4139-8983-BB6D75289B8F}" presName="hierRoot1" presStyleCnt="0">
        <dgm:presLayoutVars>
          <dgm:hierBranch val="init"/>
        </dgm:presLayoutVars>
      </dgm:prSet>
      <dgm:spPr/>
    </dgm:pt>
    <dgm:pt modelId="{3137AFB6-0A36-43EC-A575-F085952FB6E7}" type="pres">
      <dgm:prSet presAssocID="{25F5DF08-7F60-4139-8983-BB6D75289B8F}" presName="rootComposite1" presStyleCnt="0"/>
      <dgm:spPr/>
    </dgm:pt>
    <dgm:pt modelId="{55F9A0A8-346E-4FAF-BD4F-6B91311DF715}" type="pres">
      <dgm:prSet presAssocID="{25F5DF08-7F60-4139-8983-BB6D75289B8F}" presName="rootText1" presStyleLbl="node0" presStyleIdx="0" presStyleCnt="1" custScaleX="153592" custScaleY="191737">
        <dgm:presLayoutVars>
          <dgm:chPref val="3"/>
        </dgm:presLayoutVars>
      </dgm:prSet>
      <dgm:spPr/>
      <dgm:t>
        <a:bodyPr/>
        <a:lstStyle/>
        <a:p>
          <a:endParaRPr lang="es-MX"/>
        </a:p>
      </dgm:t>
    </dgm:pt>
    <dgm:pt modelId="{A5E1376A-11DD-4B48-8757-0C9E0FBBEB06}" type="pres">
      <dgm:prSet presAssocID="{25F5DF08-7F60-4139-8983-BB6D75289B8F}" presName="rootConnector1" presStyleLbl="node1" presStyleIdx="0" presStyleCnt="0"/>
      <dgm:spPr/>
      <dgm:t>
        <a:bodyPr/>
        <a:lstStyle/>
        <a:p>
          <a:endParaRPr lang="es-MX"/>
        </a:p>
      </dgm:t>
    </dgm:pt>
    <dgm:pt modelId="{0B9842E6-F6AE-4ADE-9DF1-CC015B51F44D}" type="pres">
      <dgm:prSet presAssocID="{25F5DF08-7F60-4139-8983-BB6D75289B8F}" presName="hierChild2" presStyleCnt="0"/>
      <dgm:spPr/>
    </dgm:pt>
    <dgm:pt modelId="{E059A903-CFB1-40F2-9C67-620A2048633A}" type="pres">
      <dgm:prSet presAssocID="{36889085-243D-43A9-8002-1A3353F98572}" presName="Name37" presStyleLbl="parChTrans1D2" presStyleIdx="0" presStyleCnt="3"/>
      <dgm:spPr/>
      <dgm:t>
        <a:bodyPr/>
        <a:lstStyle/>
        <a:p>
          <a:endParaRPr lang="es-MX"/>
        </a:p>
      </dgm:t>
    </dgm:pt>
    <dgm:pt modelId="{3B4227C7-FB25-4AF6-9CB4-FEFAFC3383F1}" type="pres">
      <dgm:prSet presAssocID="{974062B3-8BDA-404C-BC6D-7A808576D4BC}" presName="hierRoot2" presStyleCnt="0">
        <dgm:presLayoutVars>
          <dgm:hierBranch val="init"/>
        </dgm:presLayoutVars>
      </dgm:prSet>
      <dgm:spPr/>
    </dgm:pt>
    <dgm:pt modelId="{6825FAAD-969D-4BA0-8A1D-98D7E374F3F4}" type="pres">
      <dgm:prSet presAssocID="{974062B3-8BDA-404C-BC6D-7A808576D4BC}" presName="rootComposite" presStyleCnt="0"/>
      <dgm:spPr/>
    </dgm:pt>
    <dgm:pt modelId="{7EAF3A97-AE37-4B8D-BE8A-3669EE138795}" type="pres">
      <dgm:prSet presAssocID="{974062B3-8BDA-404C-BC6D-7A808576D4BC}" presName="rootText" presStyleLbl="node2" presStyleIdx="0" presStyleCnt="2" custScaleX="122001" custScaleY="140578">
        <dgm:presLayoutVars>
          <dgm:chPref val="3"/>
        </dgm:presLayoutVars>
      </dgm:prSet>
      <dgm:spPr/>
      <dgm:t>
        <a:bodyPr/>
        <a:lstStyle/>
        <a:p>
          <a:endParaRPr lang="es-MX"/>
        </a:p>
      </dgm:t>
    </dgm:pt>
    <dgm:pt modelId="{7B6A1803-4B2D-40C1-8B02-832E810DC2B6}" type="pres">
      <dgm:prSet presAssocID="{974062B3-8BDA-404C-BC6D-7A808576D4BC}" presName="rootConnector" presStyleLbl="node2" presStyleIdx="0" presStyleCnt="2"/>
      <dgm:spPr/>
      <dgm:t>
        <a:bodyPr/>
        <a:lstStyle/>
        <a:p>
          <a:endParaRPr lang="es-MX"/>
        </a:p>
      </dgm:t>
    </dgm:pt>
    <dgm:pt modelId="{2A7E54F4-D9BA-436C-9F72-CF7F4ECE95A7}" type="pres">
      <dgm:prSet presAssocID="{974062B3-8BDA-404C-BC6D-7A808576D4BC}" presName="hierChild4" presStyleCnt="0"/>
      <dgm:spPr/>
    </dgm:pt>
    <dgm:pt modelId="{3D359CBC-A239-42F1-8EAD-C65FE8357636}" type="pres">
      <dgm:prSet presAssocID="{E93AD6D6-13D0-4002-B979-7B390FCB56D0}" presName="Name37" presStyleLbl="parChTrans1D3" presStyleIdx="0" presStyleCnt="6"/>
      <dgm:spPr/>
      <dgm:t>
        <a:bodyPr/>
        <a:lstStyle/>
        <a:p>
          <a:endParaRPr lang="es-MX"/>
        </a:p>
      </dgm:t>
    </dgm:pt>
    <dgm:pt modelId="{48534917-E27F-4FAB-BFDD-F5506DF435C9}" type="pres">
      <dgm:prSet presAssocID="{A0263B67-31D8-437F-8C2A-68AB08F2753F}" presName="hierRoot2" presStyleCnt="0">
        <dgm:presLayoutVars>
          <dgm:hierBranch val="init"/>
        </dgm:presLayoutVars>
      </dgm:prSet>
      <dgm:spPr/>
    </dgm:pt>
    <dgm:pt modelId="{BCCCB9BF-09DD-4DDC-A081-F5C04BE433C1}" type="pres">
      <dgm:prSet presAssocID="{A0263B67-31D8-437F-8C2A-68AB08F2753F}" presName="rootComposite" presStyleCnt="0"/>
      <dgm:spPr/>
    </dgm:pt>
    <dgm:pt modelId="{7636320A-7316-4E65-AA66-DAE3E72A117B}" type="pres">
      <dgm:prSet presAssocID="{A0263B67-31D8-437F-8C2A-68AB08F2753F}" presName="rootText" presStyleLbl="node3" presStyleIdx="0" presStyleCnt="6" custScaleX="99872" custScaleY="172239">
        <dgm:presLayoutVars>
          <dgm:chPref val="3"/>
        </dgm:presLayoutVars>
      </dgm:prSet>
      <dgm:spPr/>
      <dgm:t>
        <a:bodyPr/>
        <a:lstStyle/>
        <a:p>
          <a:endParaRPr lang="es-MX"/>
        </a:p>
      </dgm:t>
    </dgm:pt>
    <dgm:pt modelId="{94EDAC69-14EB-474C-BE36-BED7D870F5B7}" type="pres">
      <dgm:prSet presAssocID="{A0263B67-31D8-437F-8C2A-68AB08F2753F}" presName="rootConnector" presStyleLbl="node3" presStyleIdx="0" presStyleCnt="6"/>
      <dgm:spPr/>
      <dgm:t>
        <a:bodyPr/>
        <a:lstStyle/>
        <a:p>
          <a:endParaRPr lang="es-MX"/>
        </a:p>
      </dgm:t>
    </dgm:pt>
    <dgm:pt modelId="{959FD7EB-4FBE-4CA5-9EC4-05D265CF984E}" type="pres">
      <dgm:prSet presAssocID="{A0263B67-31D8-437F-8C2A-68AB08F2753F}" presName="hierChild4" presStyleCnt="0"/>
      <dgm:spPr/>
    </dgm:pt>
    <dgm:pt modelId="{35EC9C2D-848E-4F12-A8A4-432FB0496573}" type="pres">
      <dgm:prSet presAssocID="{A0263B67-31D8-437F-8C2A-68AB08F2753F}" presName="hierChild5" presStyleCnt="0"/>
      <dgm:spPr/>
    </dgm:pt>
    <dgm:pt modelId="{5F981267-0568-478F-881D-062667161198}" type="pres">
      <dgm:prSet presAssocID="{974062B3-8BDA-404C-BC6D-7A808576D4BC}" presName="hierChild5" presStyleCnt="0"/>
      <dgm:spPr/>
    </dgm:pt>
    <dgm:pt modelId="{6B6410D0-FE96-47D2-B796-86D19992862A}" type="pres">
      <dgm:prSet presAssocID="{0217118A-96E4-4CAE-A2C1-8DDEE7D5192F}" presName="Name37" presStyleLbl="parChTrans1D2" presStyleIdx="1" presStyleCnt="3"/>
      <dgm:spPr/>
      <dgm:t>
        <a:bodyPr/>
        <a:lstStyle/>
        <a:p>
          <a:endParaRPr lang="es-MX"/>
        </a:p>
      </dgm:t>
    </dgm:pt>
    <dgm:pt modelId="{DD45FFE8-AC46-4412-880A-ECB0AB0E4446}" type="pres">
      <dgm:prSet presAssocID="{FC20E1C0-EA88-4F61-8E01-BE5C2AD060ED}" presName="hierRoot2" presStyleCnt="0">
        <dgm:presLayoutVars>
          <dgm:hierBranch val="init"/>
        </dgm:presLayoutVars>
      </dgm:prSet>
      <dgm:spPr/>
    </dgm:pt>
    <dgm:pt modelId="{DD617970-377D-4485-87AB-9D8005B96BA6}" type="pres">
      <dgm:prSet presAssocID="{FC20E1C0-EA88-4F61-8E01-BE5C2AD060ED}" presName="rootComposite" presStyleCnt="0"/>
      <dgm:spPr/>
    </dgm:pt>
    <dgm:pt modelId="{9AD61EAC-1761-45FC-9E3A-1A2B71C1AAE0}" type="pres">
      <dgm:prSet presAssocID="{FC20E1C0-EA88-4F61-8E01-BE5C2AD060ED}" presName="rootText" presStyleLbl="node2" presStyleIdx="1" presStyleCnt="2" custScaleX="110931" custScaleY="140937">
        <dgm:presLayoutVars>
          <dgm:chPref val="3"/>
        </dgm:presLayoutVars>
      </dgm:prSet>
      <dgm:spPr/>
      <dgm:t>
        <a:bodyPr/>
        <a:lstStyle/>
        <a:p>
          <a:endParaRPr lang="es-MX"/>
        </a:p>
      </dgm:t>
    </dgm:pt>
    <dgm:pt modelId="{9008C01E-63D0-4F52-9171-840C1BA6AB94}" type="pres">
      <dgm:prSet presAssocID="{FC20E1C0-EA88-4F61-8E01-BE5C2AD060ED}" presName="rootConnector" presStyleLbl="node2" presStyleIdx="1" presStyleCnt="2"/>
      <dgm:spPr/>
      <dgm:t>
        <a:bodyPr/>
        <a:lstStyle/>
        <a:p>
          <a:endParaRPr lang="es-MX"/>
        </a:p>
      </dgm:t>
    </dgm:pt>
    <dgm:pt modelId="{A691809D-AD25-462B-BAF6-FBA230A46B59}" type="pres">
      <dgm:prSet presAssocID="{FC20E1C0-EA88-4F61-8E01-BE5C2AD060ED}" presName="hierChild4" presStyleCnt="0"/>
      <dgm:spPr/>
    </dgm:pt>
    <dgm:pt modelId="{9350CB6B-C63B-4A74-A8C2-FBF514DE0FF9}" type="pres">
      <dgm:prSet presAssocID="{3D917133-0596-4947-A43E-46E975074AFB}" presName="Name37" presStyleLbl="parChTrans1D3" presStyleIdx="1" presStyleCnt="6"/>
      <dgm:spPr/>
      <dgm:t>
        <a:bodyPr/>
        <a:lstStyle/>
        <a:p>
          <a:endParaRPr lang="es-MX"/>
        </a:p>
      </dgm:t>
    </dgm:pt>
    <dgm:pt modelId="{B6E5FB13-87BB-4756-924C-7D537F28E4F3}" type="pres">
      <dgm:prSet presAssocID="{268D84A9-99E8-4733-A444-B040EDD25551}" presName="hierRoot2" presStyleCnt="0">
        <dgm:presLayoutVars>
          <dgm:hierBranch val="init"/>
        </dgm:presLayoutVars>
      </dgm:prSet>
      <dgm:spPr/>
    </dgm:pt>
    <dgm:pt modelId="{79B19FEA-55E2-4D71-AF2E-AEBA633D3917}" type="pres">
      <dgm:prSet presAssocID="{268D84A9-99E8-4733-A444-B040EDD25551}" presName="rootComposite" presStyleCnt="0"/>
      <dgm:spPr/>
    </dgm:pt>
    <dgm:pt modelId="{71FACBE8-6E44-49D0-A69B-2A782CECCEC1}" type="pres">
      <dgm:prSet presAssocID="{268D84A9-99E8-4733-A444-B040EDD25551}" presName="rootText" presStyleLbl="node3" presStyleIdx="1" presStyleCnt="6" custScaleX="113090" custScaleY="161664" custLinFactNeighborX="-530" custLinFactNeighborY="288">
        <dgm:presLayoutVars>
          <dgm:chPref val="3"/>
        </dgm:presLayoutVars>
      </dgm:prSet>
      <dgm:spPr/>
      <dgm:t>
        <a:bodyPr/>
        <a:lstStyle/>
        <a:p>
          <a:endParaRPr lang="es-MX"/>
        </a:p>
      </dgm:t>
    </dgm:pt>
    <dgm:pt modelId="{BFDB9328-97AA-44AD-B050-80A5D95E6F97}" type="pres">
      <dgm:prSet presAssocID="{268D84A9-99E8-4733-A444-B040EDD25551}" presName="rootConnector" presStyleLbl="node3" presStyleIdx="1" presStyleCnt="6"/>
      <dgm:spPr/>
      <dgm:t>
        <a:bodyPr/>
        <a:lstStyle/>
        <a:p>
          <a:endParaRPr lang="es-MX"/>
        </a:p>
      </dgm:t>
    </dgm:pt>
    <dgm:pt modelId="{B37177C4-8217-4369-B6A2-FD64F9899C2E}" type="pres">
      <dgm:prSet presAssocID="{268D84A9-99E8-4733-A444-B040EDD25551}" presName="hierChild4" presStyleCnt="0"/>
      <dgm:spPr/>
    </dgm:pt>
    <dgm:pt modelId="{13E8E8C7-ABE0-4DC5-9DA2-F658CE8BD636}" type="pres">
      <dgm:prSet presAssocID="{268D84A9-99E8-4733-A444-B040EDD25551}" presName="hierChild5" presStyleCnt="0"/>
      <dgm:spPr/>
    </dgm:pt>
    <dgm:pt modelId="{45313366-C5FE-474C-AC2C-DA9331F03592}" type="pres">
      <dgm:prSet presAssocID="{BA33F13F-DD11-4109-82A5-B84BCF8A683E}" presName="Name37" presStyleLbl="parChTrans1D3" presStyleIdx="2" presStyleCnt="6"/>
      <dgm:spPr/>
      <dgm:t>
        <a:bodyPr/>
        <a:lstStyle/>
        <a:p>
          <a:endParaRPr lang="es-MX"/>
        </a:p>
      </dgm:t>
    </dgm:pt>
    <dgm:pt modelId="{C0AD8A9B-16D9-4EF6-AF82-6EAD58A571D7}" type="pres">
      <dgm:prSet presAssocID="{756D7F10-F506-47CD-AA1C-16D6274753A1}" presName="hierRoot2" presStyleCnt="0">
        <dgm:presLayoutVars>
          <dgm:hierBranch val="init"/>
        </dgm:presLayoutVars>
      </dgm:prSet>
      <dgm:spPr/>
    </dgm:pt>
    <dgm:pt modelId="{C1E7A087-C919-469C-8A73-22B165B29E0B}" type="pres">
      <dgm:prSet presAssocID="{756D7F10-F506-47CD-AA1C-16D6274753A1}" presName="rootComposite" presStyleCnt="0"/>
      <dgm:spPr/>
    </dgm:pt>
    <dgm:pt modelId="{8FB72A4E-EE51-4AC1-A58C-96BD5D1D7522}" type="pres">
      <dgm:prSet presAssocID="{756D7F10-F506-47CD-AA1C-16D6274753A1}" presName="rootText" presStyleLbl="node3" presStyleIdx="2" presStyleCnt="6">
        <dgm:presLayoutVars>
          <dgm:chPref val="3"/>
        </dgm:presLayoutVars>
      </dgm:prSet>
      <dgm:spPr/>
      <dgm:t>
        <a:bodyPr/>
        <a:lstStyle/>
        <a:p>
          <a:endParaRPr lang="es-MX"/>
        </a:p>
      </dgm:t>
    </dgm:pt>
    <dgm:pt modelId="{019DF893-0F05-424C-988C-B34AB02D3EDE}" type="pres">
      <dgm:prSet presAssocID="{756D7F10-F506-47CD-AA1C-16D6274753A1}" presName="rootConnector" presStyleLbl="node3" presStyleIdx="2" presStyleCnt="6"/>
      <dgm:spPr/>
      <dgm:t>
        <a:bodyPr/>
        <a:lstStyle/>
        <a:p>
          <a:endParaRPr lang="es-MX"/>
        </a:p>
      </dgm:t>
    </dgm:pt>
    <dgm:pt modelId="{C7FF8926-0E98-4837-8713-A2F1CB30661F}" type="pres">
      <dgm:prSet presAssocID="{756D7F10-F506-47CD-AA1C-16D6274753A1}" presName="hierChild4" presStyleCnt="0"/>
      <dgm:spPr/>
    </dgm:pt>
    <dgm:pt modelId="{778512E1-D2AB-4045-AA60-954355E31F3A}" type="pres">
      <dgm:prSet presAssocID="{756D7F10-F506-47CD-AA1C-16D6274753A1}" presName="hierChild5" presStyleCnt="0"/>
      <dgm:spPr/>
    </dgm:pt>
    <dgm:pt modelId="{121B8FB8-2656-4540-9F4A-1016F6CA1E6E}" type="pres">
      <dgm:prSet presAssocID="{2FF0747E-9D23-4769-9597-2CF539D23507}" presName="Name37" presStyleLbl="parChTrans1D3" presStyleIdx="3" presStyleCnt="6"/>
      <dgm:spPr/>
      <dgm:t>
        <a:bodyPr/>
        <a:lstStyle/>
        <a:p>
          <a:endParaRPr lang="es-MX"/>
        </a:p>
      </dgm:t>
    </dgm:pt>
    <dgm:pt modelId="{2BF68129-F328-4373-99F9-B16DF99D6ECB}" type="pres">
      <dgm:prSet presAssocID="{DAEC22B2-BC85-47D1-A8E0-4705AB21115B}" presName="hierRoot2" presStyleCnt="0">
        <dgm:presLayoutVars>
          <dgm:hierBranch val="init"/>
        </dgm:presLayoutVars>
      </dgm:prSet>
      <dgm:spPr/>
    </dgm:pt>
    <dgm:pt modelId="{414FE2DA-0FB5-45AB-B5B3-27C1AA4B1B57}" type="pres">
      <dgm:prSet presAssocID="{DAEC22B2-BC85-47D1-A8E0-4705AB21115B}" presName="rootComposite" presStyleCnt="0"/>
      <dgm:spPr/>
    </dgm:pt>
    <dgm:pt modelId="{77B39983-9D99-4047-9E67-79383BC84759}" type="pres">
      <dgm:prSet presAssocID="{DAEC22B2-BC85-47D1-A8E0-4705AB21115B}" presName="rootText" presStyleLbl="node3" presStyleIdx="3" presStyleCnt="6">
        <dgm:presLayoutVars>
          <dgm:chPref val="3"/>
        </dgm:presLayoutVars>
      </dgm:prSet>
      <dgm:spPr/>
      <dgm:t>
        <a:bodyPr/>
        <a:lstStyle/>
        <a:p>
          <a:endParaRPr lang="es-MX"/>
        </a:p>
      </dgm:t>
    </dgm:pt>
    <dgm:pt modelId="{587FEBE8-9CE2-4228-84DA-FA518FE47E6B}" type="pres">
      <dgm:prSet presAssocID="{DAEC22B2-BC85-47D1-A8E0-4705AB21115B}" presName="rootConnector" presStyleLbl="node3" presStyleIdx="3" presStyleCnt="6"/>
      <dgm:spPr/>
      <dgm:t>
        <a:bodyPr/>
        <a:lstStyle/>
        <a:p>
          <a:endParaRPr lang="es-MX"/>
        </a:p>
      </dgm:t>
    </dgm:pt>
    <dgm:pt modelId="{E8841B43-5B3A-4C2A-862B-A8AFC6B94519}" type="pres">
      <dgm:prSet presAssocID="{DAEC22B2-BC85-47D1-A8E0-4705AB21115B}" presName="hierChild4" presStyleCnt="0"/>
      <dgm:spPr/>
    </dgm:pt>
    <dgm:pt modelId="{692A6241-85B4-4934-B0D1-B92672F756ED}" type="pres">
      <dgm:prSet presAssocID="{DAEC22B2-BC85-47D1-A8E0-4705AB21115B}" presName="hierChild5" presStyleCnt="0"/>
      <dgm:spPr/>
    </dgm:pt>
    <dgm:pt modelId="{7A6EF41A-8C21-4B3D-B800-31380F1B9AD9}" type="pres">
      <dgm:prSet presAssocID="{9023D001-CE47-4D8B-BA6A-DBA87B96D2D3}" presName="Name37" presStyleLbl="parChTrans1D3" presStyleIdx="4" presStyleCnt="6"/>
      <dgm:spPr/>
      <dgm:t>
        <a:bodyPr/>
        <a:lstStyle/>
        <a:p>
          <a:endParaRPr lang="es-MX"/>
        </a:p>
      </dgm:t>
    </dgm:pt>
    <dgm:pt modelId="{A6816D16-C2A8-46C2-AAAA-A1803EB29BC3}" type="pres">
      <dgm:prSet presAssocID="{B222825B-2753-455D-95B7-D379467502D5}" presName="hierRoot2" presStyleCnt="0">
        <dgm:presLayoutVars>
          <dgm:hierBranch val="init"/>
        </dgm:presLayoutVars>
      </dgm:prSet>
      <dgm:spPr/>
    </dgm:pt>
    <dgm:pt modelId="{2E79EDE7-ACC0-419C-9C90-B6FD63DB96CD}" type="pres">
      <dgm:prSet presAssocID="{B222825B-2753-455D-95B7-D379467502D5}" presName="rootComposite" presStyleCnt="0"/>
      <dgm:spPr/>
    </dgm:pt>
    <dgm:pt modelId="{264007DA-F05E-4590-8921-35B835136A5A}" type="pres">
      <dgm:prSet presAssocID="{B222825B-2753-455D-95B7-D379467502D5}" presName="rootText" presStyleLbl="node3" presStyleIdx="4" presStyleCnt="6">
        <dgm:presLayoutVars>
          <dgm:chPref val="3"/>
        </dgm:presLayoutVars>
      </dgm:prSet>
      <dgm:spPr/>
      <dgm:t>
        <a:bodyPr/>
        <a:lstStyle/>
        <a:p>
          <a:endParaRPr lang="es-MX"/>
        </a:p>
      </dgm:t>
    </dgm:pt>
    <dgm:pt modelId="{3AB598F7-F36D-4C22-A296-999603DB5ABF}" type="pres">
      <dgm:prSet presAssocID="{B222825B-2753-455D-95B7-D379467502D5}" presName="rootConnector" presStyleLbl="node3" presStyleIdx="4" presStyleCnt="6"/>
      <dgm:spPr/>
      <dgm:t>
        <a:bodyPr/>
        <a:lstStyle/>
        <a:p>
          <a:endParaRPr lang="es-MX"/>
        </a:p>
      </dgm:t>
    </dgm:pt>
    <dgm:pt modelId="{61AF52CA-7100-4EE3-9345-4634E70284D8}" type="pres">
      <dgm:prSet presAssocID="{B222825B-2753-455D-95B7-D379467502D5}" presName="hierChild4" presStyleCnt="0"/>
      <dgm:spPr/>
    </dgm:pt>
    <dgm:pt modelId="{2AB46502-CE8E-4B1E-98EA-47A8ABF8895F}" type="pres">
      <dgm:prSet presAssocID="{B222825B-2753-455D-95B7-D379467502D5}" presName="hierChild5" presStyleCnt="0"/>
      <dgm:spPr/>
    </dgm:pt>
    <dgm:pt modelId="{8E6A49A5-0970-4EEA-A309-06D0865155F4}" type="pres">
      <dgm:prSet presAssocID="{3D99A9F0-53E8-493B-AA58-0F82EFBC17C1}" presName="Name37" presStyleLbl="parChTrans1D3" presStyleIdx="5" presStyleCnt="6"/>
      <dgm:spPr/>
      <dgm:t>
        <a:bodyPr/>
        <a:lstStyle/>
        <a:p>
          <a:endParaRPr lang="es-MX"/>
        </a:p>
      </dgm:t>
    </dgm:pt>
    <dgm:pt modelId="{22D965F1-7656-4D16-A278-F9A298926DCC}" type="pres">
      <dgm:prSet presAssocID="{5A5F3ED5-3BA5-475F-BCF4-04B4C0EAE750}" presName="hierRoot2" presStyleCnt="0">
        <dgm:presLayoutVars>
          <dgm:hierBranch val="init"/>
        </dgm:presLayoutVars>
      </dgm:prSet>
      <dgm:spPr/>
    </dgm:pt>
    <dgm:pt modelId="{3CE162E7-640F-493C-8C3B-7BF2A0956FD2}" type="pres">
      <dgm:prSet presAssocID="{5A5F3ED5-3BA5-475F-BCF4-04B4C0EAE750}" presName="rootComposite" presStyleCnt="0"/>
      <dgm:spPr/>
    </dgm:pt>
    <dgm:pt modelId="{DDB86AD8-6CFC-42DF-9B30-146B69A8F16A}" type="pres">
      <dgm:prSet presAssocID="{5A5F3ED5-3BA5-475F-BCF4-04B4C0EAE750}" presName="rootText" presStyleLbl="node3" presStyleIdx="5" presStyleCnt="6">
        <dgm:presLayoutVars>
          <dgm:chPref val="3"/>
        </dgm:presLayoutVars>
      </dgm:prSet>
      <dgm:spPr/>
      <dgm:t>
        <a:bodyPr/>
        <a:lstStyle/>
        <a:p>
          <a:endParaRPr lang="es-MX"/>
        </a:p>
      </dgm:t>
    </dgm:pt>
    <dgm:pt modelId="{8F034B13-0574-4C6A-9641-867388B3B0EE}" type="pres">
      <dgm:prSet presAssocID="{5A5F3ED5-3BA5-475F-BCF4-04B4C0EAE750}" presName="rootConnector" presStyleLbl="node3" presStyleIdx="5" presStyleCnt="6"/>
      <dgm:spPr/>
      <dgm:t>
        <a:bodyPr/>
        <a:lstStyle/>
        <a:p>
          <a:endParaRPr lang="es-MX"/>
        </a:p>
      </dgm:t>
    </dgm:pt>
    <dgm:pt modelId="{630812ED-B19C-411C-A63B-39984CA0C3D0}" type="pres">
      <dgm:prSet presAssocID="{5A5F3ED5-3BA5-475F-BCF4-04B4C0EAE750}" presName="hierChild4" presStyleCnt="0"/>
      <dgm:spPr/>
    </dgm:pt>
    <dgm:pt modelId="{41FD5C4C-303C-48F6-9C64-A5842E84E031}" type="pres">
      <dgm:prSet presAssocID="{5A5F3ED5-3BA5-475F-BCF4-04B4C0EAE750}" presName="hierChild5" presStyleCnt="0"/>
      <dgm:spPr/>
    </dgm:pt>
    <dgm:pt modelId="{51E57307-58E4-4085-BADB-7F5915023A76}" type="pres">
      <dgm:prSet presAssocID="{FC20E1C0-EA88-4F61-8E01-BE5C2AD060ED}" presName="hierChild5" presStyleCnt="0"/>
      <dgm:spPr/>
    </dgm:pt>
    <dgm:pt modelId="{0F60B13C-B187-4AC3-98E7-E028478D6D30}" type="pres">
      <dgm:prSet presAssocID="{25F5DF08-7F60-4139-8983-BB6D75289B8F}" presName="hierChild3" presStyleCnt="0"/>
      <dgm:spPr/>
    </dgm:pt>
    <dgm:pt modelId="{40F7088F-0D92-4117-BC07-07A19016422B}" type="pres">
      <dgm:prSet presAssocID="{3015D0C7-AEF2-46AA-A4BB-09AABFFF734F}" presName="Name111" presStyleLbl="parChTrans1D2" presStyleIdx="2" presStyleCnt="3"/>
      <dgm:spPr/>
      <dgm:t>
        <a:bodyPr/>
        <a:lstStyle/>
        <a:p>
          <a:endParaRPr lang="es-MX"/>
        </a:p>
      </dgm:t>
    </dgm:pt>
    <dgm:pt modelId="{1F475ED3-328C-42F3-9760-181B36970CB2}" type="pres">
      <dgm:prSet presAssocID="{263B0441-EEA5-4625-B252-5C9121322DA2}" presName="hierRoot3" presStyleCnt="0">
        <dgm:presLayoutVars>
          <dgm:hierBranch val="init"/>
        </dgm:presLayoutVars>
      </dgm:prSet>
      <dgm:spPr/>
    </dgm:pt>
    <dgm:pt modelId="{20F196FA-3404-4FE2-900D-12CA26568B92}" type="pres">
      <dgm:prSet presAssocID="{263B0441-EEA5-4625-B252-5C9121322DA2}" presName="rootComposite3" presStyleCnt="0"/>
      <dgm:spPr/>
    </dgm:pt>
    <dgm:pt modelId="{B24C187C-997D-4105-B1D9-013979A2280C}" type="pres">
      <dgm:prSet presAssocID="{263B0441-EEA5-4625-B252-5C9121322DA2}" presName="rootText3" presStyleLbl="asst1" presStyleIdx="0" presStyleCnt="1" custScaleX="119026" custScaleY="147579">
        <dgm:presLayoutVars>
          <dgm:chPref val="3"/>
        </dgm:presLayoutVars>
      </dgm:prSet>
      <dgm:spPr/>
      <dgm:t>
        <a:bodyPr/>
        <a:lstStyle/>
        <a:p>
          <a:endParaRPr lang="es-MX"/>
        </a:p>
      </dgm:t>
    </dgm:pt>
    <dgm:pt modelId="{370A1948-709D-4D9E-8030-AED2863763DB}" type="pres">
      <dgm:prSet presAssocID="{263B0441-EEA5-4625-B252-5C9121322DA2}" presName="rootConnector3" presStyleLbl="asst1" presStyleIdx="0" presStyleCnt="1"/>
      <dgm:spPr/>
      <dgm:t>
        <a:bodyPr/>
        <a:lstStyle/>
        <a:p>
          <a:endParaRPr lang="es-MX"/>
        </a:p>
      </dgm:t>
    </dgm:pt>
    <dgm:pt modelId="{EBFCCDA7-B3C6-4687-8403-D991E0291EC1}" type="pres">
      <dgm:prSet presAssocID="{263B0441-EEA5-4625-B252-5C9121322DA2}" presName="hierChild6" presStyleCnt="0"/>
      <dgm:spPr/>
    </dgm:pt>
    <dgm:pt modelId="{4E8AF5B2-003D-4CE1-8DC2-429E586246B8}" type="pres">
      <dgm:prSet presAssocID="{263B0441-EEA5-4625-B252-5C9121322DA2}" presName="hierChild7" presStyleCnt="0"/>
      <dgm:spPr/>
    </dgm:pt>
  </dgm:ptLst>
  <dgm:cxnLst>
    <dgm:cxn modelId="{05E6E821-1D1C-4819-9B16-CA5B5B6207A8}" type="presOf" srcId="{DAEC22B2-BC85-47D1-A8E0-4705AB21115B}" destId="{77B39983-9D99-4047-9E67-79383BC84759}" srcOrd="0" destOrd="0" presId="urn:microsoft.com/office/officeart/2005/8/layout/orgChart1"/>
    <dgm:cxn modelId="{7DD088BE-2DBA-43FE-A708-7239B43C1787}" srcId="{FC20E1C0-EA88-4F61-8E01-BE5C2AD060ED}" destId="{DAEC22B2-BC85-47D1-A8E0-4705AB21115B}" srcOrd="2" destOrd="0" parTransId="{2FF0747E-9D23-4769-9597-2CF539D23507}" sibTransId="{1096BB27-5661-42F3-B586-4A4DAD673395}"/>
    <dgm:cxn modelId="{438F6313-CA32-4D6C-9B48-83786E552AF9}" type="presOf" srcId="{3015D0C7-AEF2-46AA-A4BB-09AABFFF734F}" destId="{40F7088F-0D92-4117-BC07-07A19016422B}" srcOrd="0" destOrd="0" presId="urn:microsoft.com/office/officeart/2005/8/layout/orgChart1"/>
    <dgm:cxn modelId="{A14D3F84-8069-4178-A479-105BEAD00ACE}" type="presOf" srcId="{974062B3-8BDA-404C-BC6D-7A808576D4BC}" destId="{7EAF3A97-AE37-4B8D-BE8A-3669EE138795}" srcOrd="0" destOrd="0" presId="urn:microsoft.com/office/officeart/2005/8/layout/orgChart1"/>
    <dgm:cxn modelId="{0F310BB4-2BEF-427F-8069-CCA246D4A1B6}" type="presOf" srcId="{3D99A9F0-53E8-493B-AA58-0F82EFBC17C1}" destId="{8E6A49A5-0970-4EEA-A309-06D0865155F4}" srcOrd="0" destOrd="0" presId="urn:microsoft.com/office/officeart/2005/8/layout/orgChart1"/>
    <dgm:cxn modelId="{9C167153-E53C-48F2-8A8B-930E6C379472}" type="presOf" srcId="{3D917133-0596-4947-A43E-46E975074AFB}" destId="{9350CB6B-C63B-4A74-A8C2-FBF514DE0FF9}" srcOrd="0" destOrd="0" presId="urn:microsoft.com/office/officeart/2005/8/layout/orgChart1"/>
    <dgm:cxn modelId="{C6C3CDB9-3903-4E4D-B625-0DB7AC2E10C0}" type="presOf" srcId="{756D7F10-F506-47CD-AA1C-16D6274753A1}" destId="{8FB72A4E-EE51-4AC1-A58C-96BD5D1D7522}" srcOrd="0" destOrd="0" presId="urn:microsoft.com/office/officeart/2005/8/layout/orgChart1"/>
    <dgm:cxn modelId="{78DEB1D9-E360-4789-AC9A-9B2C67FFEB6A}" srcId="{FC20E1C0-EA88-4F61-8E01-BE5C2AD060ED}" destId="{B222825B-2753-455D-95B7-D379467502D5}" srcOrd="3" destOrd="0" parTransId="{9023D001-CE47-4D8B-BA6A-DBA87B96D2D3}" sibTransId="{AECE7658-62B1-4F50-84C9-221F33FFD28D}"/>
    <dgm:cxn modelId="{2C662521-9C24-4AF2-BA72-D0E284E22AC2}" type="presOf" srcId="{25F5DF08-7F60-4139-8983-BB6D75289B8F}" destId="{A5E1376A-11DD-4B48-8757-0C9E0FBBEB06}" srcOrd="1" destOrd="0" presId="urn:microsoft.com/office/officeart/2005/8/layout/orgChart1"/>
    <dgm:cxn modelId="{564A407B-080C-48EF-B026-8069F74AA835}" srcId="{974062B3-8BDA-404C-BC6D-7A808576D4BC}" destId="{A0263B67-31D8-437F-8C2A-68AB08F2753F}" srcOrd="0" destOrd="0" parTransId="{E93AD6D6-13D0-4002-B979-7B390FCB56D0}" sibTransId="{CB70FDD3-06FD-4E20-97F4-AA8F2D4AD58E}"/>
    <dgm:cxn modelId="{A40A890B-B3AA-4EEB-A87F-A0E3F56B1E0F}" type="presOf" srcId="{268D84A9-99E8-4733-A444-B040EDD25551}" destId="{BFDB9328-97AA-44AD-B050-80A5D95E6F97}" srcOrd="1" destOrd="0" presId="urn:microsoft.com/office/officeart/2005/8/layout/orgChart1"/>
    <dgm:cxn modelId="{62306142-46A3-4E5C-9FF5-026079CBEF8F}" type="presOf" srcId="{263B0441-EEA5-4625-B252-5C9121322DA2}" destId="{370A1948-709D-4D9E-8030-AED2863763DB}" srcOrd="1" destOrd="0" presId="urn:microsoft.com/office/officeart/2005/8/layout/orgChart1"/>
    <dgm:cxn modelId="{32CE0018-8115-4907-A5D3-AAB9E62047BE}" type="presOf" srcId="{263B0441-EEA5-4625-B252-5C9121322DA2}" destId="{B24C187C-997D-4105-B1D9-013979A2280C}" srcOrd="0" destOrd="0" presId="urn:microsoft.com/office/officeart/2005/8/layout/orgChart1"/>
    <dgm:cxn modelId="{FF9E3D20-4DE5-4F4B-9715-887FC91D7B56}" type="presOf" srcId="{0217118A-96E4-4CAE-A2C1-8DDEE7D5192F}" destId="{6B6410D0-FE96-47D2-B796-86D19992862A}" srcOrd="0" destOrd="0" presId="urn:microsoft.com/office/officeart/2005/8/layout/orgChart1"/>
    <dgm:cxn modelId="{7D4E4577-F88E-4917-8CA8-227D2B49FB2C}" type="presOf" srcId="{756D7F10-F506-47CD-AA1C-16D6274753A1}" destId="{019DF893-0F05-424C-988C-B34AB02D3EDE}" srcOrd="1" destOrd="0" presId="urn:microsoft.com/office/officeart/2005/8/layout/orgChart1"/>
    <dgm:cxn modelId="{2F5366D6-97F5-4F84-A3EF-26EC87EBE6E1}" type="presOf" srcId="{DAEC22B2-BC85-47D1-A8E0-4705AB21115B}" destId="{587FEBE8-9CE2-4228-84DA-FA518FE47E6B}" srcOrd="1" destOrd="0" presId="urn:microsoft.com/office/officeart/2005/8/layout/orgChart1"/>
    <dgm:cxn modelId="{E8A79413-2726-4DAD-9406-3E6C0479B643}" type="presOf" srcId="{25F5DF08-7F60-4139-8983-BB6D75289B8F}" destId="{55F9A0A8-346E-4FAF-BD4F-6B91311DF715}" srcOrd="0" destOrd="0" presId="urn:microsoft.com/office/officeart/2005/8/layout/orgChart1"/>
    <dgm:cxn modelId="{42478377-2FAA-4B1D-9331-97EA3A294075}" type="presOf" srcId="{BA33F13F-DD11-4109-82A5-B84BCF8A683E}" destId="{45313366-C5FE-474C-AC2C-DA9331F03592}" srcOrd="0" destOrd="0" presId="urn:microsoft.com/office/officeart/2005/8/layout/orgChart1"/>
    <dgm:cxn modelId="{ECDBF55A-4EB8-4585-9A14-61070B1D9D25}" type="presOf" srcId="{2FF0747E-9D23-4769-9597-2CF539D23507}" destId="{121B8FB8-2656-4540-9F4A-1016F6CA1E6E}" srcOrd="0" destOrd="0" presId="urn:microsoft.com/office/officeart/2005/8/layout/orgChart1"/>
    <dgm:cxn modelId="{72D77BA9-7333-4B58-BDB4-8100704237CF}" type="presOf" srcId="{A0263B67-31D8-437F-8C2A-68AB08F2753F}" destId="{94EDAC69-14EB-474C-BE36-BED7D870F5B7}" srcOrd="1" destOrd="0" presId="urn:microsoft.com/office/officeart/2005/8/layout/orgChart1"/>
    <dgm:cxn modelId="{6B478318-E938-4598-B2FA-4D5177E6254E}" type="presOf" srcId="{A0263B67-31D8-437F-8C2A-68AB08F2753F}" destId="{7636320A-7316-4E65-AA66-DAE3E72A117B}" srcOrd="0" destOrd="0" presId="urn:microsoft.com/office/officeart/2005/8/layout/orgChart1"/>
    <dgm:cxn modelId="{757EB376-8D0F-41A1-A0F4-59D2AB467E97}" type="presOf" srcId="{B222825B-2753-455D-95B7-D379467502D5}" destId="{264007DA-F05E-4590-8921-35B835136A5A}" srcOrd="0" destOrd="0" presId="urn:microsoft.com/office/officeart/2005/8/layout/orgChart1"/>
    <dgm:cxn modelId="{467935E2-EFA5-4E82-AF70-1110A33423E4}" type="presOf" srcId="{9023D001-CE47-4D8B-BA6A-DBA87B96D2D3}" destId="{7A6EF41A-8C21-4B3D-B800-31380F1B9AD9}" srcOrd="0" destOrd="0" presId="urn:microsoft.com/office/officeart/2005/8/layout/orgChart1"/>
    <dgm:cxn modelId="{E836E8C0-E6A4-48A0-B668-B77F0055BF43}" srcId="{25F5DF08-7F60-4139-8983-BB6D75289B8F}" destId="{974062B3-8BDA-404C-BC6D-7A808576D4BC}" srcOrd="1" destOrd="0" parTransId="{36889085-243D-43A9-8002-1A3353F98572}" sibTransId="{9E9CC571-DAAC-463E-BB6F-0107C868CE51}"/>
    <dgm:cxn modelId="{CACFEFF3-03C0-4B26-AAED-52B54B21DAAC}" srcId="{25F5DF08-7F60-4139-8983-BB6D75289B8F}" destId="{FC20E1C0-EA88-4F61-8E01-BE5C2AD060ED}" srcOrd="2" destOrd="0" parTransId="{0217118A-96E4-4CAE-A2C1-8DDEE7D5192F}" sibTransId="{CC81DD2C-F1A7-4E50-B17F-3C48CE89C8B6}"/>
    <dgm:cxn modelId="{F7FB088C-B35D-490B-88CD-87154E53927B}" srcId="{4458AA89-5348-46D4-A77C-B038ACAFAEC3}" destId="{25F5DF08-7F60-4139-8983-BB6D75289B8F}" srcOrd="0" destOrd="0" parTransId="{F724D195-40B9-4E13-BAEC-7A0CF662894C}" sibTransId="{46824958-EC49-4FF9-A962-E39AE3AC7899}"/>
    <dgm:cxn modelId="{F844470C-75A2-4A01-A30D-0C92E9346E95}" type="presOf" srcId="{268D84A9-99E8-4733-A444-B040EDD25551}" destId="{71FACBE8-6E44-49D0-A69B-2A782CECCEC1}" srcOrd="0" destOrd="0" presId="urn:microsoft.com/office/officeart/2005/8/layout/orgChart1"/>
    <dgm:cxn modelId="{ED0472F6-F538-4A71-A87A-1D6BAD7C7646}" srcId="{FC20E1C0-EA88-4F61-8E01-BE5C2AD060ED}" destId="{268D84A9-99E8-4733-A444-B040EDD25551}" srcOrd="0" destOrd="0" parTransId="{3D917133-0596-4947-A43E-46E975074AFB}" sibTransId="{A8089EC4-F453-4397-BD6E-709E67DEF9B1}"/>
    <dgm:cxn modelId="{784B1A2B-87CE-47FF-B58F-5609BF2853AF}" type="presOf" srcId="{FC20E1C0-EA88-4F61-8E01-BE5C2AD060ED}" destId="{9AD61EAC-1761-45FC-9E3A-1A2B71C1AAE0}" srcOrd="0" destOrd="0" presId="urn:microsoft.com/office/officeart/2005/8/layout/orgChart1"/>
    <dgm:cxn modelId="{30584026-B19C-40DA-B206-12720D56ECA8}" type="presOf" srcId="{4458AA89-5348-46D4-A77C-B038ACAFAEC3}" destId="{F586239A-C7A7-4CED-B49C-1C3A708F4093}" srcOrd="0" destOrd="0" presId="urn:microsoft.com/office/officeart/2005/8/layout/orgChart1"/>
    <dgm:cxn modelId="{1EB8B7CC-04CB-4EE4-9C8A-93CB21F6A6B3}" type="presOf" srcId="{5A5F3ED5-3BA5-475F-BCF4-04B4C0EAE750}" destId="{DDB86AD8-6CFC-42DF-9B30-146B69A8F16A}" srcOrd="0" destOrd="0" presId="urn:microsoft.com/office/officeart/2005/8/layout/orgChart1"/>
    <dgm:cxn modelId="{3BBAE842-E904-4D25-8B83-FE0CF513497A}" type="presOf" srcId="{36889085-243D-43A9-8002-1A3353F98572}" destId="{E059A903-CFB1-40F2-9C67-620A2048633A}" srcOrd="0" destOrd="0" presId="urn:microsoft.com/office/officeart/2005/8/layout/orgChart1"/>
    <dgm:cxn modelId="{210679D7-EAA3-47B9-A9B1-F0B8ADF36750}" srcId="{25F5DF08-7F60-4139-8983-BB6D75289B8F}" destId="{263B0441-EEA5-4625-B252-5C9121322DA2}" srcOrd="0" destOrd="0" parTransId="{3015D0C7-AEF2-46AA-A4BB-09AABFFF734F}" sibTransId="{5D23A219-38DB-47A2-86E9-EE1AED4C6828}"/>
    <dgm:cxn modelId="{DB11F897-DF3D-4987-A9FC-734682CF618C}" type="presOf" srcId="{B222825B-2753-455D-95B7-D379467502D5}" destId="{3AB598F7-F36D-4C22-A296-999603DB5ABF}" srcOrd="1" destOrd="0" presId="urn:microsoft.com/office/officeart/2005/8/layout/orgChart1"/>
    <dgm:cxn modelId="{4C940A47-4B46-49D2-A8CD-F2FCE21294A4}" srcId="{FC20E1C0-EA88-4F61-8E01-BE5C2AD060ED}" destId="{5A5F3ED5-3BA5-475F-BCF4-04B4C0EAE750}" srcOrd="4" destOrd="0" parTransId="{3D99A9F0-53E8-493B-AA58-0F82EFBC17C1}" sibTransId="{7BAE3CC4-AA19-4044-97C4-038D915AA523}"/>
    <dgm:cxn modelId="{124E8F98-DDF2-41D9-B83D-93E56442AF45}" srcId="{FC20E1C0-EA88-4F61-8E01-BE5C2AD060ED}" destId="{756D7F10-F506-47CD-AA1C-16D6274753A1}" srcOrd="1" destOrd="0" parTransId="{BA33F13F-DD11-4109-82A5-B84BCF8A683E}" sibTransId="{019DCF8A-61CD-4688-822B-F85BFC30E170}"/>
    <dgm:cxn modelId="{AFFD05D3-805A-4DC9-8F00-1C3A5AA4946A}" type="presOf" srcId="{974062B3-8BDA-404C-BC6D-7A808576D4BC}" destId="{7B6A1803-4B2D-40C1-8B02-832E810DC2B6}" srcOrd="1" destOrd="0" presId="urn:microsoft.com/office/officeart/2005/8/layout/orgChart1"/>
    <dgm:cxn modelId="{857B000E-E73F-4349-8663-097EB361324C}" type="presOf" srcId="{FC20E1C0-EA88-4F61-8E01-BE5C2AD060ED}" destId="{9008C01E-63D0-4F52-9171-840C1BA6AB94}" srcOrd="1" destOrd="0" presId="urn:microsoft.com/office/officeart/2005/8/layout/orgChart1"/>
    <dgm:cxn modelId="{3329CFCD-8A9F-4EE8-A766-E33F048470EE}" type="presOf" srcId="{E93AD6D6-13D0-4002-B979-7B390FCB56D0}" destId="{3D359CBC-A239-42F1-8EAD-C65FE8357636}" srcOrd="0" destOrd="0" presId="urn:microsoft.com/office/officeart/2005/8/layout/orgChart1"/>
    <dgm:cxn modelId="{BF15C94B-4CAA-43CA-8D80-15785F509585}" type="presOf" srcId="{5A5F3ED5-3BA5-475F-BCF4-04B4C0EAE750}" destId="{8F034B13-0574-4C6A-9641-867388B3B0EE}" srcOrd="1" destOrd="0" presId="urn:microsoft.com/office/officeart/2005/8/layout/orgChart1"/>
    <dgm:cxn modelId="{A0A8F89B-C4BB-4C85-96AC-D7E6066FD808}" type="presParOf" srcId="{F586239A-C7A7-4CED-B49C-1C3A708F4093}" destId="{C14D942E-2FE7-405F-A98D-3D5B6D1B9E14}" srcOrd="0" destOrd="0" presId="urn:microsoft.com/office/officeart/2005/8/layout/orgChart1"/>
    <dgm:cxn modelId="{9F9060D1-D91B-43C2-A67D-DFA6134D148A}" type="presParOf" srcId="{C14D942E-2FE7-405F-A98D-3D5B6D1B9E14}" destId="{3137AFB6-0A36-43EC-A575-F085952FB6E7}" srcOrd="0" destOrd="0" presId="urn:microsoft.com/office/officeart/2005/8/layout/orgChart1"/>
    <dgm:cxn modelId="{0A07A664-5EE7-43E8-9B22-2FF18068812E}" type="presParOf" srcId="{3137AFB6-0A36-43EC-A575-F085952FB6E7}" destId="{55F9A0A8-346E-4FAF-BD4F-6B91311DF715}" srcOrd="0" destOrd="0" presId="urn:microsoft.com/office/officeart/2005/8/layout/orgChart1"/>
    <dgm:cxn modelId="{ACB7BC23-63D5-49FE-A1A3-1187FAA2827C}" type="presParOf" srcId="{3137AFB6-0A36-43EC-A575-F085952FB6E7}" destId="{A5E1376A-11DD-4B48-8757-0C9E0FBBEB06}" srcOrd="1" destOrd="0" presId="urn:microsoft.com/office/officeart/2005/8/layout/orgChart1"/>
    <dgm:cxn modelId="{B6FE1E59-6A60-4940-ABA2-1389519BC24E}" type="presParOf" srcId="{C14D942E-2FE7-405F-A98D-3D5B6D1B9E14}" destId="{0B9842E6-F6AE-4ADE-9DF1-CC015B51F44D}" srcOrd="1" destOrd="0" presId="urn:microsoft.com/office/officeart/2005/8/layout/orgChart1"/>
    <dgm:cxn modelId="{A513420E-5007-4920-BEBF-8F1105085B22}" type="presParOf" srcId="{0B9842E6-F6AE-4ADE-9DF1-CC015B51F44D}" destId="{E059A903-CFB1-40F2-9C67-620A2048633A}" srcOrd="0" destOrd="0" presId="urn:microsoft.com/office/officeart/2005/8/layout/orgChart1"/>
    <dgm:cxn modelId="{0701F4D2-93C2-46AF-A39C-06E0C777E5B0}" type="presParOf" srcId="{0B9842E6-F6AE-4ADE-9DF1-CC015B51F44D}" destId="{3B4227C7-FB25-4AF6-9CB4-FEFAFC3383F1}" srcOrd="1" destOrd="0" presId="urn:microsoft.com/office/officeart/2005/8/layout/orgChart1"/>
    <dgm:cxn modelId="{72E57F64-9C62-4B78-BBC3-7A7F11D23A88}" type="presParOf" srcId="{3B4227C7-FB25-4AF6-9CB4-FEFAFC3383F1}" destId="{6825FAAD-969D-4BA0-8A1D-98D7E374F3F4}" srcOrd="0" destOrd="0" presId="urn:microsoft.com/office/officeart/2005/8/layout/orgChart1"/>
    <dgm:cxn modelId="{01388B8E-2A1C-4A7B-AFD7-2655B8364D15}" type="presParOf" srcId="{6825FAAD-969D-4BA0-8A1D-98D7E374F3F4}" destId="{7EAF3A97-AE37-4B8D-BE8A-3669EE138795}" srcOrd="0" destOrd="0" presId="urn:microsoft.com/office/officeart/2005/8/layout/orgChart1"/>
    <dgm:cxn modelId="{AA06B150-3DBA-421B-AFD5-763E30DA4B28}" type="presParOf" srcId="{6825FAAD-969D-4BA0-8A1D-98D7E374F3F4}" destId="{7B6A1803-4B2D-40C1-8B02-832E810DC2B6}" srcOrd="1" destOrd="0" presId="urn:microsoft.com/office/officeart/2005/8/layout/orgChart1"/>
    <dgm:cxn modelId="{489EFB07-D4C2-4ACE-9820-00DC24C15F4D}" type="presParOf" srcId="{3B4227C7-FB25-4AF6-9CB4-FEFAFC3383F1}" destId="{2A7E54F4-D9BA-436C-9F72-CF7F4ECE95A7}" srcOrd="1" destOrd="0" presId="urn:microsoft.com/office/officeart/2005/8/layout/orgChart1"/>
    <dgm:cxn modelId="{FDD09D6D-F11F-41DC-967D-FD595B016E12}" type="presParOf" srcId="{2A7E54F4-D9BA-436C-9F72-CF7F4ECE95A7}" destId="{3D359CBC-A239-42F1-8EAD-C65FE8357636}" srcOrd="0" destOrd="0" presId="urn:microsoft.com/office/officeart/2005/8/layout/orgChart1"/>
    <dgm:cxn modelId="{F21EC472-11C6-4B8E-90B2-0A2F411E45AD}" type="presParOf" srcId="{2A7E54F4-D9BA-436C-9F72-CF7F4ECE95A7}" destId="{48534917-E27F-4FAB-BFDD-F5506DF435C9}" srcOrd="1" destOrd="0" presId="urn:microsoft.com/office/officeart/2005/8/layout/orgChart1"/>
    <dgm:cxn modelId="{E254BB14-BE9A-4EBC-9BB5-8B0DA185AF50}" type="presParOf" srcId="{48534917-E27F-4FAB-BFDD-F5506DF435C9}" destId="{BCCCB9BF-09DD-4DDC-A081-F5C04BE433C1}" srcOrd="0" destOrd="0" presId="urn:microsoft.com/office/officeart/2005/8/layout/orgChart1"/>
    <dgm:cxn modelId="{479FD0EB-AA3E-4E02-9953-C8E29272676F}" type="presParOf" srcId="{BCCCB9BF-09DD-4DDC-A081-F5C04BE433C1}" destId="{7636320A-7316-4E65-AA66-DAE3E72A117B}" srcOrd="0" destOrd="0" presId="urn:microsoft.com/office/officeart/2005/8/layout/orgChart1"/>
    <dgm:cxn modelId="{96AACCCF-777C-47FB-9C5A-014B2CB34823}" type="presParOf" srcId="{BCCCB9BF-09DD-4DDC-A081-F5C04BE433C1}" destId="{94EDAC69-14EB-474C-BE36-BED7D870F5B7}" srcOrd="1" destOrd="0" presId="urn:microsoft.com/office/officeart/2005/8/layout/orgChart1"/>
    <dgm:cxn modelId="{5C382CED-B56B-45B2-A2FD-1564D57D1DA8}" type="presParOf" srcId="{48534917-E27F-4FAB-BFDD-F5506DF435C9}" destId="{959FD7EB-4FBE-4CA5-9EC4-05D265CF984E}" srcOrd="1" destOrd="0" presId="urn:microsoft.com/office/officeart/2005/8/layout/orgChart1"/>
    <dgm:cxn modelId="{AA53F181-B264-4BBF-8B65-DCBA7520AD2D}" type="presParOf" srcId="{48534917-E27F-4FAB-BFDD-F5506DF435C9}" destId="{35EC9C2D-848E-4F12-A8A4-432FB0496573}" srcOrd="2" destOrd="0" presId="urn:microsoft.com/office/officeart/2005/8/layout/orgChart1"/>
    <dgm:cxn modelId="{7DD5A56D-AC87-43B2-A9BC-621FDEE116E2}" type="presParOf" srcId="{3B4227C7-FB25-4AF6-9CB4-FEFAFC3383F1}" destId="{5F981267-0568-478F-881D-062667161198}" srcOrd="2" destOrd="0" presId="urn:microsoft.com/office/officeart/2005/8/layout/orgChart1"/>
    <dgm:cxn modelId="{140E913A-1FC9-4205-9826-4E4869527FF7}" type="presParOf" srcId="{0B9842E6-F6AE-4ADE-9DF1-CC015B51F44D}" destId="{6B6410D0-FE96-47D2-B796-86D19992862A}" srcOrd="2" destOrd="0" presId="urn:microsoft.com/office/officeart/2005/8/layout/orgChart1"/>
    <dgm:cxn modelId="{C8953751-1ABD-4F7D-A8BF-CA0AE96FB0D8}" type="presParOf" srcId="{0B9842E6-F6AE-4ADE-9DF1-CC015B51F44D}" destId="{DD45FFE8-AC46-4412-880A-ECB0AB0E4446}" srcOrd="3" destOrd="0" presId="urn:microsoft.com/office/officeart/2005/8/layout/orgChart1"/>
    <dgm:cxn modelId="{5C015103-53BF-4083-AA1D-D1824674CD27}" type="presParOf" srcId="{DD45FFE8-AC46-4412-880A-ECB0AB0E4446}" destId="{DD617970-377D-4485-87AB-9D8005B96BA6}" srcOrd="0" destOrd="0" presId="urn:microsoft.com/office/officeart/2005/8/layout/orgChart1"/>
    <dgm:cxn modelId="{1A1DC019-8A66-4A05-8169-A9316517082E}" type="presParOf" srcId="{DD617970-377D-4485-87AB-9D8005B96BA6}" destId="{9AD61EAC-1761-45FC-9E3A-1A2B71C1AAE0}" srcOrd="0" destOrd="0" presId="urn:microsoft.com/office/officeart/2005/8/layout/orgChart1"/>
    <dgm:cxn modelId="{DA064C70-D666-4F5F-9E5D-2745D735FA03}" type="presParOf" srcId="{DD617970-377D-4485-87AB-9D8005B96BA6}" destId="{9008C01E-63D0-4F52-9171-840C1BA6AB94}" srcOrd="1" destOrd="0" presId="urn:microsoft.com/office/officeart/2005/8/layout/orgChart1"/>
    <dgm:cxn modelId="{63E7E6DD-D4B0-4506-ADE7-C20A9ADAE33B}" type="presParOf" srcId="{DD45FFE8-AC46-4412-880A-ECB0AB0E4446}" destId="{A691809D-AD25-462B-BAF6-FBA230A46B59}" srcOrd="1" destOrd="0" presId="urn:microsoft.com/office/officeart/2005/8/layout/orgChart1"/>
    <dgm:cxn modelId="{427BF22D-7747-4105-9AF3-BE46E7E4723D}" type="presParOf" srcId="{A691809D-AD25-462B-BAF6-FBA230A46B59}" destId="{9350CB6B-C63B-4A74-A8C2-FBF514DE0FF9}" srcOrd="0" destOrd="0" presId="urn:microsoft.com/office/officeart/2005/8/layout/orgChart1"/>
    <dgm:cxn modelId="{925F396B-C050-41AC-A999-73B9E7814274}" type="presParOf" srcId="{A691809D-AD25-462B-BAF6-FBA230A46B59}" destId="{B6E5FB13-87BB-4756-924C-7D537F28E4F3}" srcOrd="1" destOrd="0" presId="urn:microsoft.com/office/officeart/2005/8/layout/orgChart1"/>
    <dgm:cxn modelId="{BF2976C7-3D8C-4340-9A3D-59BFA5D9ED53}" type="presParOf" srcId="{B6E5FB13-87BB-4756-924C-7D537F28E4F3}" destId="{79B19FEA-55E2-4D71-AF2E-AEBA633D3917}" srcOrd="0" destOrd="0" presId="urn:microsoft.com/office/officeart/2005/8/layout/orgChart1"/>
    <dgm:cxn modelId="{6958F124-56A9-4388-AFD8-06CB7D5DDEAA}" type="presParOf" srcId="{79B19FEA-55E2-4D71-AF2E-AEBA633D3917}" destId="{71FACBE8-6E44-49D0-A69B-2A782CECCEC1}" srcOrd="0" destOrd="0" presId="urn:microsoft.com/office/officeart/2005/8/layout/orgChart1"/>
    <dgm:cxn modelId="{0EDC9ED4-CE93-4C0C-A7AB-BCCD373A99C6}" type="presParOf" srcId="{79B19FEA-55E2-4D71-AF2E-AEBA633D3917}" destId="{BFDB9328-97AA-44AD-B050-80A5D95E6F97}" srcOrd="1" destOrd="0" presId="urn:microsoft.com/office/officeart/2005/8/layout/orgChart1"/>
    <dgm:cxn modelId="{8A454581-95A2-4D2D-8B9E-ACA087CF23D5}" type="presParOf" srcId="{B6E5FB13-87BB-4756-924C-7D537F28E4F3}" destId="{B37177C4-8217-4369-B6A2-FD64F9899C2E}" srcOrd="1" destOrd="0" presId="urn:microsoft.com/office/officeart/2005/8/layout/orgChart1"/>
    <dgm:cxn modelId="{583A3D20-FEF6-4528-B399-DD38FDC3C0D7}" type="presParOf" srcId="{B6E5FB13-87BB-4756-924C-7D537F28E4F3}" destId="{13E8E8C7-ABE0-4DC5-9DA2-F658CE8BD636}" srcOrd="2" destOrd="0" presId="urn:microsoft.com/office/officeart/2005/8/layout/orgChart1"/>
    <dgm:cxn modelId="{A4A3BA23-80DA-46A7-B8ED-17BA3E850D03}" type="presParOf" srcId="{A691809D-AD25-462B-BAF6-FBA230A46B59}" destId="{45313366-C5FE-474C-AC2C-DA9331F03592}" srcOrd="2" destOrd="0" presId="urn:microsoft.com/office/officeart/2005/8/layout/orgChart1"/>
    <dgm:cxn modelId="{2320A8B5-625A-4581-A240-DE7E46D82FB5}" type="presParOf" srcId="{A691809D-AD25-462B-BAF6-FBA230A46B59}" destId="{C0AD8A9B-16D9-4EF6-AF82-6EAD58A571D7}" srcOrd="3" destOrd="0" presId="urn:microsoft.com/office/officeart/2005/8/layout/orgChart1"/>
    <dgm:cxn modelId="{9AC1561D-2DC8-45B7-85EA-299CD8F8F2B0}" type="presParOf" srcId="{C0AD8A9B-16D9-4EF6-AF82-6EAD58A571D7}" destId="{C1E7A087-C919-469C-8A73-22B165B29E0B}" srcOrd="0" destOrd="0" presId="urn:microsoft.com/office/officeart/2005/8/layout/orgChart1"/>
    <dgm:cxn modelId="{B6160991-2EA8-4A85-B134-05517C63C003}" type="presParOf" srcId="{C1E7A087-C919-469C-8A73-22B165B29E0B}" destId="{8FB72A4E-EE51-4AC1-A58C-96BD5D1D7522}" srcOrd="0" destOrd="0" presId="urn:microsoft.com/office/officeart/2005/8/layout/orgChart1"/>
    <dgm:cxn modelId="{AF25499E-AE86-4DA6-B381-9EFD3EAAE0EA}" type="presParOf" srcId="{C1E7A087-C919-469C-8A73-22B165B29E0B}" destId="{019DF893-0F05-424C-988C-B34AB02D3EDE}" srcOrd="1" destOrd="0" presId="urn:microsoft.com/office/officeart/2005/8/layout/orgChart1"/>
    <dgm:cxn modelId="{55F81A4F-BF63-435B-B296-2EA470DA6CFB}" type="presParOf" srcId="{C0AD8A9B-16D9-4EF6-AF82-6EAD58A571D7}" destId="{C7FF8926-0E98-4837-8713-A2F1CB30661F}" srcOrd="1" destOrd="0" presId="urn:microsoft.com/office/officeart/2005/8/layout/orgChart1"/>
    <dgm:cxn modelId="{8930E023-509C-467C-84CF-C8652FAE1AE9}" type="presParOf" srcId="{C0AD8A9B-16D9-4EF6-AF82-6EAD58A571D7}" destId="{778512E1-D2AB-4045-AA60-954355E31F3A}" srcOrd="2" destOrd="0" presId="urn:microsoft.com/office/officeart/2005/8/layout/orgChart1"/>
    <dgm:cxn modelId="{B271ED79-DD9B-4130-A3FD-66D4123CF8DC}" type="presParOf" srcId="{A691809D-AD25-462B-BAF6-FBA230A46B59}" destId="{121B8FB8-2656-4540-9F4A-1016F6CA1E6E}" srcOrd="4" destOrd="0" presId="urn:microsoft.com/office/officeart/2005/8/layout/orgChart1"/>
    <dgm:cxn modelId="{77A0E958-4878-4015-8D16-A5A8712AA360}" type="presParOf" srcId="{A691809D-AD25-462B-BAF6-FBA230A46B59}" destId="{2BF68129-F328-4373-99F9-B16DF99D6ECB}" srcOrd="5" destOrd="0" presId="urn:microsoft.com/office/officeart/2005/8/layout/orgChart1"/>
    <dgm:cxn modelId="{33D3CDA4-29B5-42E0-8848-99878B5E13EF}" type="presParOf" srcId="{2BF68129-F328-4373-99F9-B16DF99D6ECB}" destId="{414FE2DA-0FB5-45AB-B5B3-27C1AA4B1B57}" srcOrd="0" destOrd="0" presId="urn:microsoft.com/office/officeart/2005/8/layout/orgChart1"/>
    <dgm:cxn modelId="{8B1C6932-FB09-431D-91EE-A6D31893F740}" type="presParOf" srcId="{414FE2DA-0FB5-45AB-B5B3-27C1AA4B1B57}" destId="{77B39983-9D99-4047-9E67-79383BC84759}" srcOrd="0" destOrd="0" presId="urn:microsoft.com/office/officeart/2005/8/layout/orgChart1"/>
    <dgm:cxn modelId="{0A6804DF-FA07-45C8-BB58-1FFDEC2A5FFD}" type="presParOf" srcId="{414FE2DA-0FB5-45AB-B5B3-27C1AA4B1B57}" destId="{587FEBE8-9CE2-4228-84DA-FA518FE47E6B}" srcOrd="1" destOrd="0" presId="urn:microsoft.com/office/officeart/2005/8/layout/orgChart1"/>
    <dgm:cxn modelId="{E0273859-DCCA-4C4E-9D42-234C52FDBB91}" type="presParOf" srcId="{2BF68129-F328-4373-99F9-B16DF99D6ECB}" destId="{E8841B43-5B3A-4C2A-862B-A8AFC6B94519}" srcOrd="1" destOrd="0" presId="urn:microsoft.com/office/officeart/2005/8/layout/orgChart1"/>
    <dgm:cxn modelId="{26034D8B-27FC-4A03-A9EC-D6035761FCD3}" type="presParOf" srcId="{2BF68129-F328-4373-99F9-B16DF99D6ECB}" destId="{692A6241-85B4-4934-B0D1-B92672F756ED}" srcOrd="2" destOrd="0" presId="urn:microsoft.com/office/officeart/2005/8/layout/orgChart1"/>
    <dgm:cxn modelId="{72211FA5-9CA5-4B2A-A9CB-0BB5484CE921}" type="presParOf" srcId="{A691809D-AD25-462B-BAF6-FBA230A46B59}" destId="{7A6EF41A-8C21-4B3D-B800-31380F1B9AD9}" srcOrd="6" destOrd="0" presId="urn:microsoft.com/office/officeart/2005/8/layout/orgChart1"/>
    <dgm:cxn modelId="{EF0F46A0-3E29-4CCB-81A2-A9FD6720457C}" type="presParOf" srcId="{A691809D-AD25-462B-BAF6-FBA230A46B59}" destId="{A6816D16-C2A8-46C2-AAAA-A1803EB29BC3}" srcOrd="7" destOrd="0" presId="urn:microsoft.com/office/officeart/2005/8/layout/orgChart1"/>
    <dgm:cxn modelId="{B7A4A3E2-D109-469A-8704-7FA8B67C480F}" type="presParOf" srcId="{A6816D16-C2A8-46C2-AAAA-A1803EB29BC3}" destId="{2E79EDE7-ACC0-419C-9C90-B6FD63DB96CD}" srcOrd="0" destOrd="0" presId="urn:microsoft.com/office/officeart/2005/8/layout/orgChart1"/>
    <dgm:cxn modelId="{0A5D7F27-6A0D-44C3-AA5F-11DC163FA5CA}" type="presParOf" srcId="{2E79EDE7-ACC0-419C-9C90-B6FD63DB96CD}" destId="{264007DA-F05E-4590-8921-35B835136A5A}" srcOrd="0" destOrd="0" presId="urn:microsoft.com/office/officeart/2005/8/layout/orgChart1"/>
    <dgm:cxn modelId="{F8CF9A01-6CDB-4372-ADF6-4C60CDAEB92D}" type="presParOf" srcId="{2E79EDE7-ACC0-419C-9C90-B6FD63DB96CD}" destId="{3AB598F7-F36D-4C22-A296-999603DB5ABF}" srcOrd="1" destOrd="0" presId="urn:microsoft.com/office/officeart/2005/8/layout/orgChart1"/>
    <dgm:cxn modelId="{9EF8252C-7A4A-47F9-AB82-23C258870E51}" type="presParOf" srcId="{A6816D16-C2A8-46C2-AAAA-A1803EB29BC3}" destId="{61AF52CA-7100-4EE3-9345-4634E70284D8}" srcOrd="1" destOrd="0" presId="urn:microsoft.com/office/officeart/2005/8/layout/orgChart1"/>
    <dgm:cxn modelId="{669E5C89-799C-46A4-B76F-BC4DD45D532A}" type="presParOf" srcId="{A6816D16-C2A8-46C2-AAAA-A1803EB29BC3}" destId="{2AB46502-CE8E-4B1E-98EA-47A8ABF8895F}" srcOrd="2" destOrd="0" presId="urn:microsoft.com/office/officeart/2005/8/layout/orgChart1"/>
    <dgm:cxn modelId="{A8CCD8F2-1543-47D7-B72C-36384EDEC9D9}" type="presParOf" srcId="{A691809D-AD25-462B-BAF6-FBA230A46B59}" destId="{8E6A49A5-0970-4EEA-A309-06D0865155F4}" srcOrd="8" destOrd="0" presId="urn:microsoft.com/office/officeart/2005/8/layout/orgChart1"/>
    <dgm:cxn modelId="{B75D1E4F-089D-47F2-B606-842A30F830A9}" type="presParOf" srcId="{A691809D-AD25-462B-BAF6-FBA230A46B59}" destId="{22D965F1-7656-4D16-A278-F9A298926DCC}" srcOrd="9" destOrd="0" presId="urn:microsoft.com/office/officeart/2005/8/layout/orgChart1"/>
    <dgm:cxn modelId="{6CC5A3F9-40B7-4F08-BA9A-DCDA181E3582}" type="presParOf" srcId="{22D965F1-7656-4D16-A278-F9A298926DCC}" destId="{3CE162E7-640F-493C-8C3B-7BF2A0956FD2}" srcOrd="0" destOrd="0" presId="urn:microsoft.com/office/officeart/2005/8/layout/orgChart1"/>
    <dgm:cxn modelId="{B6C6C69C-2FF9-4E05-87AD-47D2E9C77CFF}" type="presParOf" srcId="{3CE162E7-640F-493C-8C3B-7BF2A0956FD2}" destId="{DDB86AD8-6CFC-42DF-9B30-146B69A8F16A}" srcOrd="0" destOrd="0" presId="urn:microsoft.com/office/officeart/2005/8/layout/orgChart1"/>
    <dgm:cxn modelId="{A88D1048-7D31-4FD7-844A-7B1E554C729D}" type="presParOf" srcId="{3CE162E7-640F-493C-8C3B-7BF2A0956FD2}" destId="{8F034B13-0574-4C6A-9641-867388B3B0EE}" srcOrd="1" destOrd="0" presId="urn:microsoft.com/office/officeart/2005/8/layout/orgChart1"/>
    <dgm:cxn modelId="{07669B2B-A1B9-44B4-A6A8-EDA4BEB36E4B}" type="presParOf" srcId="{22D965F1-7656-4D16-A278-F9A298926DCC}" destId="{630812ED-B19C-411C-A63B-39984CA0C3D0}" srcOrd="1" destOrd="0" presId="urn:microsoft.com/office/officeart/2005/8/layout/orgChart1"/>
    <dgm:cxn modelId="{FC2DEEDA-3073-45CD-86EF-1A4CAF0B4164}" type="presParOf" srcId="{22D965F1-7656-4D16-A278-F9A298926DCC}" destId="{41FD5C4C-303C-48F6-9C64-A5842E84E031}" srcOrd="2" destOrd="0" presId="urn:microsoft.com/office/officeart/2005/8/layout/orgChart1"/>
    <dgm:cxn modelId="{131821C0-B919-4354-B9E2-4500CE7167D7}" type="presParOf" srcId="{DD45FFE8-AC46-4412-880A-ECB0AB0E4446}" destId="{51E57307-58E4-4085-BADB-7F5915023A76}" srcOrd="2" destOrd="0" presId="urn:microsoft.com/office/officeart/2005/8/layout/orgChart1"/>
    <dgm:cxn modelId="{5AB0915F-CBB8-469B-8CD4-E7CDEFDA85ED}" type="presParOf" srcId="{C14D942E-2FE7-405F-A98D-3D5B6D1B9E14}" destId="{0F60B13C-B187-4AC3-98E7-E028478D6D30}" srcOrd="2" destOrd="0" presId="urn:microsoft.com/office/officeart/2005/8/layout/orgChart1"/>
    <dgm:cxn modelId="{BD8D52B8-6188-4F80-BE04-98CF46DB4D4E}" type="presParOf" srcId="{0F60B13C-B187-4AC3-98E7-E028478D6D30}" destId="{40F7088F-0D92-4117-BC07-07A19016422B}" srcOrd="0" destOrd="0" presId="urn:microsoft.com/office/officeart/2005/8/layout/orgChart1"/>
    <dgm:cxn modelId="{9BC20997-1267-4A40-A4CE-6E0BC08243BD}" type="presParOf" srcId="{0F60B13C-B187-4AC3-98E7-E028478D6D30}" destId="{1F475ED3-328C-42F3-9760-181B36970CB2}" srcOrd="1" destOrd="0" presId="urn:microsoft.com/office/officeart/2005/8/layout/orgChart1"/>
    <dgm:cxn modelId="{3034ECE0-D1E6-4F04-93BC-E39C66489DDE}" type="presParOf" srcId="{1F475ED3-328C-42F3-9760-181B36970CB2}" destId="{20F196FA-3404-4FE2-900D-12CA26568B92}" srcOrd="0" destOrd="0" presId="urn:microsoft.com/office/officeart/2005/8/layout/orgChart1"/>
    <dgm:cxn modelId="{A1698D67-109E-44A1-9DED-8E063AD2A2D8}" type="presParOf" srcId="{20F196FA-3404-4FE2-900D-12CA26568B92}" destId="{B24C187C-997D-4105-B1D9-013979A2280C}" srcOrd="0" destOrd="0" presId="urn:microsoft.com/office/officeart/2005/8/layout/orgChart1"/>
    <dgm:cxn modelId="{7A06916A-B50C-4147-B9F9-071D4C0B7D8D}" type="presParOf" srcId="{20F196FA-3404-4FE2-900D-12CA26568B92}" destId="{370A1948-709D-4D9E-8030-AED2863763DB}" srcOrd="1" destOrd="0" presId="urn:microsoft.com/office/officeart/2005/8/layout/orgChart1"/>
    <dgm:cxn modelId="{78D5AED5-9D92-4153-8797-192CD0BD9122}" type="presParOf" srcId="{1F475ED3-328C-42F3-9760-181B36970CB2}" destId="{EBFCCDA7-B3C6-4687-8403-D991E0291EC1}" srcOrd="1" destOrd="0" presId="urn:microsoft.com/office/officeart/2005/8/layout/orgChart1"/>
    <dgm:cxn modelId="{F24F7F98-73F4-4842-AC3A-66D82912CA36}" type="presParOf" srcId="{1F475ED3-328C-42F3-9760-181B36970CB2}" destId="{4E8AF5B2-003D-4CE1-8DC2-429E586246B8}"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0F7088F-0D92-4117-BC07-07A19016422B}">
      <dsp:nvSpPr>
        <dsp:cNvPr id="0" name=""/>
        <dsp:cNvSpPr/>
      </dsp:nvSpPr>
      <dsp:spPr>
        <a:xfrm>
          <a:off x="2350576" y="1015870"/>
          <a:ext cx="111256" cy="613441"/>
        </a:xfrm>
        <a:custGeom>
          <a:avLst/>
          <a:gdLst/>
          <a:ahLst/>
          <a:cxnLst/>
          <a:rect l="0" t="0" r="0" b="0"/>
          <a:pathLst>
            <a:path>
              <a:moveTo>
                <a:pt x="111256" y="0"/>
              </a:moveTo>
              <a:lnTo>
                <a:pt x="111256" y="613441"/>
              </a:lnTo>
              <a:lnTo>
                <a:pt x="0" y="6134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6A49A5-0970-4EEA-A309-06D0865155F4}">
      <dsp:nvSpPr>
        <dsp:cNvPr id="0" name=""/>
        <dsp:cNvSpPr/>
      </dsp:nvSpPr>
      <dsp:spPr>
        <a:xfrm>
          <a:off x="2749276" y="2989424"/>
          <a:ext cx="176310" cy="3823308"/>
        </a:xfrm>
        <a:custGeom>
          <a:avLst/>
          <a:gdLst/>
          <a:ahLst/>
          <a:cxnLst/>
          <a:rect l="0" t="0" r="0" b="0"/>
          <a:pathLst>
            <a:path>
              <a:moveTo>
                <a:pt x="0" y="0"/>
              </a:moveTo>
              <a:lnTo>
                <a:pt x="0" y="3823308"/>
              </a:lnTo>
              <a:lnTo>
                <a:pt x="176310" y="38233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6EF41A-8C21-4B3D-B800-31380F1B9AD9}">
      <dsp:nvSpPr>
        <dsp:cNvPr id="0" name=""/>
        <dsp:cNvSpPr/>
      </dsp:nvSpPr>
      <dsp:spPr>
        <a:xfrm>
          <a:off x="2749276" y="2989424"/>
          <a:ext cx="176310" cy="3071005"/>
        </a:xfrm>
        <a:custGeom>
          <a:avLst/>
          <a:gdLst/>
          <a:ahLst/>
          <a:cxnLst/>
          <a:rect l="0" t="0" r="0" b="0"/>
          <a:pathLst>
            <a:path>
              <a:moveTo>
                <a:pt x="0" y="0"/>
              </a:moveTo>
              <a:lnTo>
                <a:pt x="0" y="3071005"/>
              </a:lnTo>
              <a:lnTo>
                <a:pt x="176310" y="30710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1B8FB8-2656-4540-9F4A-1016F6CA1E6E}">
      <dsp:nvSpPr>
        <dsp:cNvPr id="0" name=""/>
        <dsp:cNvSpPr/>
      </dsp:nvSpPr>
      <dsp:spPr>
        <a:xfrm>
          <a:off x="2749276" y="2989424"/>
          <a:ext cx="176310" cy="2318702"/>
        </a:xfrm>
        <a:custGeom>
          <a:avLst/>
          <a:gdLst/>
          <a:ahLst/>
          <a:cxnLst/>
          <a:rect l="0" t="0" r="0" b="0"/>
          <a:pathLst>
            <a:path>
              <a:moveTo>
                <a:pt x="0" y="0"/>
              </a:moveTo>
              <a:lnTo>
                <a:pt x="0" y="2318702"/>
              </a:lnTo>
              <a:lnTo>
                <a:pt x="176310" y="2318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313366-C5FE-474C-AC2C-DA9331F03592}">
      <dsp:nvSpPr>
        <dsp:cNvPr id="0" name=""/>
        <dsp:cNvSpPr/>
      </dsp:nvSpPr>
      <dsp:spPr>
        <a:xfrm>
          <a:off x="2749276" y="2989424"/>
          <a:ext cx="176310" cy="1566400"/>
        </a:xfrm>
        <a:custGeom>
          <a:avLst/>
          <a:gdLst/>
          <a:ahLst/>
          <a:cxnLst/>
          <a:rect l="0" t="0" r="0" b="0"/>
          <a:pathLst>
            <a:path>
              <a:moveTo>
                <a:pt x="0" y="0"/>
              </a:moveTo>
              <a:lnTo>
                <a:pt x="0" y="1566400"/>
              </a:lnTo>
              <a:lnTo>
                <a:pt x="176310" y="15664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50CB6B-C63B-4A74-A8C2-FBF514DE0FF9}">
      <dsp:nvSpPr>
        <dsp:cNvPr id="0" name=""/>
        <dsp:cNvSpPr/>
      </dsp:nvSpPr>
      <dsp:spPr>
        <a:xfrm>
          <a:off x="2749276" y="2989424"/>
          <a:ext cx="170694" cy="652278"/>
        </a:xfrm>
        <a:custGeom>
          <a:avLst/>
          <a:gdLst/>
          <a:ahLst/>
          <a:cxnLst/>
          <a:rect l="0" t="0" r="0" b="0"/>
          <a:pathLst>
            <a:path>
              <a:moveTo>
                <a:pt x="0" y="0"/>
              </a:moveTo>
              <a:lnTo>
                <a:pt x="0" y="652278"/>
              </a:lnTo>
              <a:lnTo>
                <a:pt x="170694" y="6522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6410D0-FE96-47D2-B796-86D19992862A}">
      <dsp:nvSpPr>
        <dsp:cNvPr id="0" name=""/>
        <dsp:cNvSpPr/>
      </dsp:nvSpPr>
      <dsp:spPr>
        <a:xfrm>
          <a:off x="2461832" y="1015870"/>
          <a:ext cx="757605" cy="1226883"/>
        </a:xfrm>
        <a:custGeom>
          <a:avLst/>
          <a:gdLst/>
          <a:ahLst/>
          <a:cxnLst/>
          <a:rect l="0" t="0" r="0" b="0"/>
          <a:pathLst>
            <a:path>
              <a:moveTo>
                <a:pt x="0" y="0"/>
              </a:moveTo>
              <a:lnTo>
                <a:pt x="0" y="1115627"/>
              </a:lnTo>
              <a:lnTo>
                <a:pt x="757605" y="1115627"/>
              </a:lnTo>
              <a:lnTo>
                <a:pt x="757605" y="12268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359CBC-A239-42F1-8EAD-C65FE8357636}">
      <dsp:nvSpPr>
        <dsp:cNvPr id="0" name=""/>
        <dsp:cNvSpPr/>
      </dsp:nvSpPr>
      <dsp:spPr>
        <a:xfrm>
          <a:off x="1245794" y="2987523"/>
          <a:ext cx="193904" cy="678765"/>
        </a:xfrm>
        <a:custGeom>
          <a:avLst/>
          <a:gdLst/>
          <a:ahLst/>
          <a:cxnLst/>
          <a:rect l="0" t="0" r="0" b="0"/>
          <a:pathLst>
            <a:path>
              <a:moveTo>
                <a:pt x="0" y="0"/>
              </a:moveTo>
              <a:lnTo>
                <a:pt x="0" y="678765"/>
              </a:lnTo>
              <a:lnTo>
                <a:pt x="193904" y="6787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9A903-CFB1-40F2-9C67-620A2048633A}">
      <dsp:nvSpPr>
        <dsp:cNvPr id="0" name=""/>
        <dsp:cNvSpPr/>
      </dsp:nvSpPr>
      <dsp:spPr>
        <a:xfrm>
          <a:off x="1762874" y="1015870"/>
          <a:ext cx="698958" cy="1226883"/>
        </a:xfrm>
        <a:custGeom>
          <a:avLst/>
          <a:gdLst/>
          <a:ahLst/>
          <a:cxnLst/>
          <a:rect l="0" t="0" r="0" b="0"/>
          <a:pathLst>
            <a:path>
              <a:moveTo>
                <a:pt x="698958" y="0"/>
              </a:moveTo>
              <a:lnTo>
                <a:pt x="698958" y="1115627"/>
              </a:lnTo>
              <a:lnTo>
                <a:pt x="0" y="1115627"/>
              </a:lnTo>
              <a:lnTo>
                <a:pt x="0" y="12268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F9A0A8-346E-4FAF-BD4F-6B91311DF715}">
      <dsp:nvSpPr>
        <dsp:cNvPr id="0" name=""/>
        <dsp:cNvSpPr/>
      </dsp:nvSpPr>
      <dsp:spPr>
        <a:xfrm>
          <a:off x="1648116" y="65"/>
          <a:ext cx="1627432" cy="101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t>LAV. LUIS FELIPE SOLTERO BARAJAS.</a:t>
          </a:r>
        </a:p>
        <a:p>
          <a:pPr lvl="0" algn="ctr" defTabSz="311150">
            <a:lnSpc>
              <a:spcPct val="90000"/>
            </a:lnSpc>
            <a:spcBef>
              <a:spcPct val="0"/>
            </a:spcBef>
            <a:spcAft>
              <a:spcPct val="35000"/>
            </a:spcAft>
          </a:pPr>
          <a:r>
            <a:rPr lang="es-MX" sz="700" kern="1200"/>
            <a:t>DIRECTOR DE CULTURA.</a:t>
          </a:r>
        </a:p>
      </dsp:txBody>
      <dsp:txXfrm>
        <a:off x="1648116" y="65"/>
        <a:ext cx="1627432" cy="1015804"/>
      </dsp:txXfrm>
    </dsp:sp>
    <dsp:sp modelId="{7EAF3A97-AE37-4B8D-BE8A-3669EE138795}">
      <dsp:nvSpPr>
        <dsp:cNvPr id="0" name=""/>
        <dsp:cNvSpPr/>
      </dsp:nvSpPr>
      <dsp:spPr>
        <a:xfrm>
          <a:off x="1116524" y="2242753"/>
          <a:ext cx="1292699" cy="7447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t>BIBLIOTECA PÚBLICA "MARIA DEL ROSARIO ROBLES"</a:t>
          </a:r>
        </a:p>
      </dsp:txBody>
      <dsp:txXfrm>
        <a:off x="1116524" y="2242753"/>
        <a:ext cx="1292699" cy="744769"/>
      </dsp:txXfrm>
    </dsp:sp>
    <dsp:sp modelId="{7636320A-7316-4E65-AA66-DAE3E72A117B}">
      <dsp:nvSpPr>
        <dsp:cNvPr id="0" name=""/>
        <dsp:cNvSpPr/>
      </dsp:nvSpPr>
      <dsp:spPr>
        <a:xfrm>
          <a:off x="1439699" y="3210035"/>
          <a:ext cx="1058224" cy="912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t>MTRA. VICTORIA ZARAZUA LEDEZMA.</a:t>
          </a:r>
        </a:p>
        <a:p>
          <a:pPr lvl="0" algn="ctr" defTabSz="311150">
            <a:lnSpc>
              <a:spcPct val="90000"/>
            </a:lnSpc>
            <a:spcBef>
              <a:spcPct val="0"/>
            </a:spcBef>
            <a:spcAft>
              <a:spcPct val="35000"/>
            </a:spcAft>
          </a:pPr>
          <a:r>
            <a:rPr lang="es-MX" sz="700" kern="1200"/>
            <a:t>C. ANGELICA GARCIA RODRIGUEZ.</a:t>
          </a:r>
        </a:p>
      </dsp:txBody>
      <dsp:txXfrm>
        <a:off x="1439699" y="3210035"/>
        <a:ext cx="1058224" cy="912506"/>
      </dsp:txXfrm>
    </dsp:sp>
    <dsp:sp modelId="{9AD61EAC-1761-45FC-9E3A-1A2B71C1AAE0}">
      <dsp:nvSpPr>
        <dsp:cNvPr id="0" name=""/>
        <dsp:cNvSpPr/>
      </dsp:nvSpPr>
      <dsp:spPr>
        <a:xfrm>
          <a:off x="2631736" y="2242753"/>
          <a:ext cx="1175404" cy="7466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t>TALLERES ARTÍSTICOS</a:t>
          </a:r>
        </a:p>
      </dsp:txBody>
      <dsp:txXfrm>
        <a:off x="2631736" y="2242753"/>
        <a:ext cx="1175404" cy="746671"/>
      </dsp:txXfrm>
    </dsp:sp>
    <dsp:sp modelId="{71FACBE8-6E44-49D0-A69B-2A782CECCEC1}">
      <dsp:nvSpPr>
        <dsp:cNvPr id="0" name=""/>
        <dsp:cNvSpPr/>
      </dsp:nvSpPr>
      <dsp:spPr>
        <a:xfrm>
          <a:off x="2919971" y="3213462"/>
          <a:ext cx="1198280" cy="8564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t>NAYELI VICTORIA COLIN MEDINA.</a:t>
          </a:r>
        </a:p>
        <a:p>
          <a:pPr lvl="0" algn="ctr" defTabSz="311150">
            <a:lnSpc>
              <a:spcPct val="90000"/>
            </a:lnSpc>
            <a:spcBef>
              <a:spcPct val="0"/>
            </a:spcBef>
            <a:spcAft>
              <a:spcPct val="35000"/>
            </a:spcAft>
          </a:pPr>
          <a:r>
            <a:rPr lang="es-MX" sz="700" kern="1200"/>
            <a:t>(INSTRUCTOR DE DANZA PREHISPANICA)</a:t>
          </a:r>
        </a:p>
      </dsp:txBody>
      <dsp:txXfrm>
        <a:off x="2919971" y="3213462"/>
        <a:ext cx="1198280" cy="856480"/>
      </dsp:txXfrm>
    </dsp:sp>
    <dsp:sp modelId="{8FB72A4E-EE51-4AC1-A58C-96BD5D1D7522}">
      <dsp:nvSpPr>
        <dsp:cNvPr id="0" name=""/>
        <dsp:cNvSpPr/>
      </dsp:nvSpPr>
      <dsp:spPr>
        <a:xfrm>
          <a:off x="2925587" y="4290929"/>
          <a:ext cx="1059581" cy="529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t>LIC. GLORIA EDITH SOLTERO BARAJAS (INSTRUCTOR DE  DANZA FOLCLÓRICA</a:t>
          </a:r>
        </a:p>
      </dsp:txBody>
      <dsp:txXfrm>
        <a:off x="2925587" y="4290929"/>
        <a:ext cx="1059581" cy="529790"/>
      </dsp:txXfrm>
    </dsp:sp>
    <dsp:sp modelId="{77B39983-9D99-4047-9E67-79383BC84759}">
      <dsp:nvSpPr>
        <dsp:cNvPr id="0" name=""/>
        <dsp:cNvSpPr/>
      </dsp:nvSpPr>
      <dsp:spPr>
        <a:xfrm>
          <a:off x="2925587" y="5043232"/>
          <a:ext cx="1059581" cy="529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t>C. CESAR HERNANDEZ PALACIOS</a:t>
          </a:r>
        </a:p>
        <a:p>
          <a:pPr lvl="0" algn="ctr" defTabSz="311150">
            <a:lnSpc>
              <a:spcPct val="90000"/>
            </a:lnSpc>
            <a:spcBef>
              <a:spcPct val="0"/>
            </a:spcBef>
            <a:spcAft>
              <a:spcPct val="35000"/>
            </a:spcAft>
          </a:pPr>
          <a:r>
            <a:rPr lang="es-MX" sz="700" kern="1200"/>
            <a:t>(INSTRUCTOR DE TEATRO)</a:t>
          </a:r>
        </a:p>
      </dsp:txBody>
      <dsp:txXfrm>
        <a:off x="2925587" y="5043232"/>
        <a:ext cx="1059581" cy="529790"/>
      </dsp:txXfrm>
    </dsp:sp>
    <dsp:sp modelId="{264007DA-F05E-4590-8921-35B835136A5A}">
      <dsp:nvSpPr>
        <dsp:cNvPr id="0" name=""/>
        <dsp:cNvSpPr/>
      </dsp:nvSpPr>
      <dsp:spPr>
        <a:xfrm>
          <a:off x="2925587" y="5795535"/>
          <a:ext cx="1059581" cy="529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t>C. SALVADOR CHAVARRIN CELEDON</a:t>
          </a:r>
        </a:p>
        <a:p>
          <a:pPr lvl="0" algn="ctr" defTabSz="311150">
            <a:lnSpc>
              <a:spcPct val="90000"/>
            </a:lnSpc>
            <a:spcBef>
              <a:spcPct val="0"/>
            </a:spcBef>
            <a:spcAft>
              <a:spcPct val="35000"/>
            </a:spcAft>
          </a:pPr>
          <a:r>
            <a:rPr lang="es-MX" sz="700" kern="1200"/>
            <a:t>(INSTRUCTOR DE  MUSICA)</a:t>
          </a:r>
        </a:p>
      </dsp:txBody>
      <dsp:txXfrm>
        <a:off x="2925587" y="5795535"/>
        <a:ext cx="1059581" cy="529790"/>
      </dsp:txXfrm>
    </dsp:sp>
    <dsp:sp modelId="{DDB86AD8-6CFC-42DF-9B30-146B69A8F16A}">
      <dsp:nvSpPr>
        <dsp:cNvPr id="0" name=""/>
        <dsp:cNvSpPr/>
      </dsp:nvSpPr>
      <dsp:spPr>
        <a:xfrm>
          <a:off x="2925587" y="6547837"/>
          <a:ext cx="1059581" cy="529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t>C. ADOLFO OLMEDO VALDOVINOS (INSTRUCTOR DE PINTURA)</a:t>
          </a:r>
        </a:p>
        <a:p>
          <a:pPr lvl="0" algn="ctr" defTabSz="311150">
            <a:lnSpc>
              <a:spcPct val="90000"/>
            </a:lnSpc>
            <a:spcBef>
              <a:spcPct val="0"/>
            </a:spcBef>
            <a:spcAft>
              <a:spcPct val="35000"/>
            </a:spcAft>
          </a:pPr>
          <a:endParaRPr lang="es-MX" sz="700" kern="1200"/>
        </a:p>
      </dsp:txBody>
      <dsp:txXfrm>
        <a:off x="2925587" y="6547837"/>
        <a:ext cx="1059581" cy="529790"/>
      </dsp:txXfrm>
    </dsp:sp>
    <dsp:sp modelId="{B24C187C-997D-4105-B1D9-013979A2280C}">
      <dsp:nvSpPr>
        <dsp:cNvPr id="0" name=""/>
        <dsp:cNvSpPr/>
      </dsp:nvSpPr>
      <dsp:spPr>
        <a:xfrm>
          <a:off x="1089399" y="1238382"/>
          <a:ext cx="1261177" cy="781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t>C. MARIA ISABEL GARCIA TOVAR</a:t>
          </a:r>
        </a:p>
        <a:p>
          <a:pPr lvl="0" algn="ctr" defTabSz="311150">
            <a:lnSpc>
              <a:spcPct val="90000"/>
            </a:lnSpc>
            <a:spcBef>
              <a:spcPct val="0"/>
            </a:spcBef>
            <a:spcAft>
              <a:spcPct val="35000"/>
            </a:spcAft>
          </a:pPr>
          <a:r>
            <a:rPr lang="es-MX" sz="700" kern="1200"/>
            <a:t>PROMOTOR DE CULTURA.</a:t>
          </a:r>
        </a:p>
      </dsp:txBody>
      <dsp:txXfrm>
        <a:off x="1089399" y="1238382"/>
        <a:ext cx="1261177" cy="7818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A62EB-A568-49D3-AC54-426352AF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1901</Words>
  <Characters>10458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5</cp:revision>
  <dcterms:created xsi:type="dcterms:W3CDTF">2018-11-14T15:42:00Z</dcterms:created>
  <dcterms:modified xsi:type="dcterms:W3CDTF">2018-11-14T21:01:00Z</dcterms:modified>
</cp:coreProperties>
</file>