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4E768E">
        <w:rPr>
          <w:rFonts w:asciiTheme="majorHAnsi" w:hAnsiTheme="majorHAnsi"/>
          <w:b/>
          <w:bCs/>
        </w:rPr>
        <w:t>0216</w:t>
      </w:r>
      <w:r w:rsidRPr="009C46B3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201</w:t>
      </w:r>
      <w:r w:rsidR="00846E8C">
        <w:rPr>
          <w:rFonts w:asciiTheme="majorHAnsi" w:hAnsiTheme="majorHAnsi"/>
          <w:b/>
          <w:bCs/>
        </w:rPr>
        <w:t>9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39207A" w:rsidRDefault="0039207A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D40798" w:rsidRPr="00193B78" w:rsidRDefault="00580B3D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SILVIA </w:t>
      </w:r>
      <w:proofErr w:type="spellStart"/>
      <w:r>
        <w:rPr>
          <w:rFonts w:asciiTheme="majorHAnsi" w:hAnsiTheme="majorHAnsi"/>
          <w:b/>
          <w:lang w:val="es-ES_tradnl"/>
        </w:rPr>
        <w:t>YANET</w:t>
      </w:r>
      <w:proofErr w:type="spellEnd"/>
      <w:r>
        <w:rPr>
          <w:rFonts w:asciiTheme="majorHAnsi" w:hAnsiTheme="majorHAnsi"/>
          <w:b/>
          <w:lang w:val="es-ES_tradnl"/>
        </w:rPr>
        <w:t xml:space="preserve"> DÍAZ</w:t>
      </w:r>
      <w:r w:rsidR="00BE5C55">
        <w:rPr>
          <w:rFonts w:asciiTheme="majorHAnsi" w:hAnsiTheme="majorHAnsi"/>
          <w:b/>
          <w:lang w:val="es-ES_tradnl"/>
        </w:rPr>
        <w:t xml:space="preserve">   </w:t>
      </w:r>
      <w:r>
        <w:rPr>
          <w:rFonts w:asciiTheme="majorHAnsi" w:hAnsiTheme="majorHAnsi"/>
          <w:b/>
          <w:lang w:val="es-ES_tradnl"/>
        </w:rPr>
        <w:t xml:space="preserve"> LAUREANO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4E768E">
        <w:rPr>
          <w:rFonts w:asciiTheme="majorHAnsi" w:hAnsiTheme="majorHAnsi"/>
          <w:b/>
          <w:i/>
        </w:rPr>
        <w:t xml:space="preserve">Sexta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4E768E">
        <w:rPr>
          <w:rFonts w:asciiTheme="majorHAnsi" w:hAnsiTheme="majorHAnsi"/>
          <w:b/>
        </w:rPr>
        <w:t>viernes 05</w:t>
      </w:r>
      <w:r>
        <w:rPr>
          <w:rFonts w:asciiTheme="majorHAnsi" w:hAnsiTheme="majorHAnsi"/>
          <w:b/>
        </w:rPr>
        <w:t xml:space="preserve"> de </w:t>
      </w:r>
      <w:r w:rsidR="004E768E">
        <w:rPr>
          <w:rFonts w:asciiTheme="majorHAnsi" w:hAnsiTheme="majorHAnsi"/>
          <w:b/>
        </w:rPr>
        <w:t>Abril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4E768E">
        <w:rPr>
          <w:rFonts w:asciiTheme="majorHAnsi" w:hAnsiTheme="majorHAnsi"/>
          <w:b/>
        </w:rPr>
        <w:t>8:00 a</w:t>
      </w:r>
      <w:r w:rsidR="008A7575">
        <w:rPr>
          <w:rFonts w:asciiTheme="majorHAnsi" w:hAnsiTheme="majorHAnsi"/>
          <w:b/>
        </w:rPr>
        <w:t>.m</w:t>
      </w:r>
      <w:r w:rsidRPr="00D40798">
        <w:rPr>
          <w:rFonts w:asciiTheme="majorHAnsi" w:hAnsiTheme="majorHAnsi"/>
          <w:b/>
        </w:rPr>
        <w:t>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E121C8" w:rsidRPr="00E121C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</w:t>
      </w:r>
      <w:r w:rsidR="00851559">
        <w:rPr>
          <w:rFonts w:asciiTheme="majorHAnsi" w:hAnsiTheme="majorHAnsi"/>
          <w:b/>
        </w:rPr>
        <w:t>II</w:t>
      </w:r>
      <w:r w:rsidRPr="00D40798">
        <w:rPr>
          <w:rFonts w:asciiTheme="majorHAnsi" w:hAnsiTheme="majorHAnsi"/>
          <w:b/>
        </w:rPr>
        <w:t xml:space="preserve">.- </w:t>
      </w:r>
      <w:r w:rsidR="004E768E" w:rsidRPr="004E768E">
        <w:rPr>
          <w:rFonts w:asciiTheme="majorHAnsi" w:hAnsiTheme="majorHAnsi"/>
          <w:sz w:val="24"/>
          <w:szCs w:val="24"/>
        </w:rPr>
        <w:t>DISCUSIÓN Y EN SU CASO APROBACIÓN DE</w:t>
      </w:r>
      <w:r w:rsidR="004E768E">
        <w:rPr>
          <w:rFonts w:asciiTheme="majorHAnsi" w:hAnsiTheme="majorHAnsi"/>
          <w:sz w:val="24"/>
          <w:szCs w:val="24"/>
        </w:rPr>
        <w:t>L</w:t>
      </w:r>
      <w:r w:rsidR="004E768E" w:rsidRPr="004E768E">
        <w:rPr>
          <w:rFonts w:asciiTheme="majorHAnsi" w:hAnsiTheme="majorHAnsi"/>
          <w:sz w:val="24"/>
          <w:szCs w:val="24"/>
        </w:rPr>
        <w:t xml:space="preserve"> DECRETO NUMERO 2</w:t>
      </w:r>
      <w:r w:rsidR="004E768E">
        <w:rPr>
          <w:rFonts w:asciiTheme="majorHAnsi" w:hAnsiTheme="majorHAnsi"/>
          <w:sz w:val="24"/>
          <w:szCs w:val="24"/>
        </w:rPr>
        <w:t>7254/LXII/19</w:t>
      </w:r>
      <w:r w:rsidR="004E768E" w:rsidRPr="004E768E">
        <w:rPr>
          <w:rFonts w:asciiTheme="majorHAnsi" w:hAnsiTheme="majorHAnsi"/>
          <w:sz w:val="24"/>
          <w:szCs w:val="24"/>
        </w:rPr>
        <w:t>,</w:t>
      </w:r>
      <w:r w:rsidR="004E768E">
        <w:rPr>
          <w:rFonts w:asciiTheme="majorHAnsi" w:hAnsiTheme="majorHAnsi"/>
          <w:sz w:val="24"/>
          <w:szCs w:val="24"/>
        </w:rPr>
        <w:t xml:space="preserve"> PARA CAMBIO DE LA DEN</w:t>
      </w:r>
      <w:bookmarkStart w:id="0" w:name="_GoBack"/>
      <w:bookmarkEnd w:id="0"/>
      <w:r w:rsidR="004E768E">
        <w:rPr>
          <w:rFonts w:asciiTheme="majorHAnsi" w:hAnsiTheme="majorHAnsi"/>
          <w:sz w:val="24"/>
          <w:szCs w:val="24"/>
        </w:rPr>
        <w:t>OMINACIÓN DEL CAPITULO I DEL TITULO SEGUNDO DONDE SE REFORMA EL ARTICULO 11 DE LA CONSTITUCIÓN POLÍTICA DEL ESTADO DE JALISCO, EN MATERIA DE PARTICIPACIÓN CIUDADANA.</w:t>
      </w:r>
      <w:r w:rsidR="004E768E" w:rsidRPr="004E768E">
        <w:rPr>
          <w:rFonts w:asciiTheme="majorHAnsi" w:hAnsiTheme="majorHAnsi"/>
          <w:sz w:val="24"/>
          <w:szCs w:val="24"/>
        </w:rPr>
        <w:t xml:space="preserve"> </w:t>
      </w:r>
    </w:p>
    <w:p w:rsidR="00D40798" w:rsidRPr="00D40798" w:rsidRDefault="00851559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</w:t>
      </w:r>
      <w:r w:rsidR="00D40798" w:rsidRPr="00D40798">
        <w:rPr>
          <w:rFonts w:asciiTheme="majorHAnsi" w:hAnsiTheme="majorHAnsi"/>
          <w:b/>
        </w:rPr>
        <w:t xml:space="preserve">V.- </w:t>
      </w:r>
      <w:r w:rsidR="00D40798"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4E768E">
        <w:rPr>
          <w:rFonts w:asciiTheme="majorHAnsi" w:hAnsiTheme="majorHAnsi"/>
          <w:b/>
        </w:rPr>
        <w:t>04</w:t>
      </w:r>
      <w:r w:rsidR="0039207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4E768E">
        <w:rPr>
          <w:rFonts w:asciiTheme="majorHAnsi" w:hAnsiTheme="majorHAnsi"/>
          <w:b/>
        </w:rPr>
        <w:t xml:space="preserve">ABRIL </w:t>
      </w:r>
      <w:r>
        <w:rPr>
          <w:rFonts w:asciiTheme="majorHAnsi" w:hAnsiTheme="majorHAnsi"/>
          <w:b/>
        </w:rPr>
        <w:t>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220FC6"/>
    <w:rsid w:val="0039207A"/>
    <w:rsid w:val="00395B2D"/>
    <w:rsid w:val="004E768E"/>
    <w:rsid w:val="00554BD6"/>
    <w:rsid w:val="00580B3D"/>
    <w:rsid w:val="00592E43"/>
    <w:rsid w:val="007B309E"/>
    <w:rsid w:val="007D4C58"/>
    <w:rsid w:val="00846E8C"/>
    <w:rsid w:val="00851559"/>
    <w:rsid w:val="008A7575"/>
    <w:rsid w:val="009C46B3"/>
    <w:rsid w:val="009E20CD"/>
    <w:rsid w:val="00BE5C55"/>
    <w:rsid w:val="00CC7243"/>
    <w:rsid w:val="00D40798"/>
    <w:rsid w:val="00E121C8"/>
    <w:rsid w:val="00E576FF"/>
    <w:rsid w:val="00EB4188"/>
    <w:rsid w:val="00F167C0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6</cp:revision>
  <cp:lastPrinted>2019-04-04T18:58:00Z</cp:lastPrinted>
  <dcterms:created xsi:type="dcterms:W3CDTF">2019-03-27T20:52:00Z</dcterms:created>
  <dcterms:modified xsi:type="dcterms:W3CDTF">2019-04-04T19:36:00Z</dcterms:modified>
</cp:coreProperties>
</file>